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4000"/>
        <w:gridCol w:w="4340"/>
      </w:tblGrid>
      <w:tr w:rsidR="4503353E" w14:paraId="78140A93" w14:textId="77777777" w:rsidTr="138EFA5C">
        <w:tc>
          <w:tcPr>
            <w:tcW w:w="675" w:type="dxa"/>
          </w:tcPr>
          <w:p w14:paraId="3C915125" w14:textId="1CA142BB" w:rsidR="490923F3" w:rsidRDefault="490923F3" w:rsidP="4503353E">
            <w:bookmarkStart w:id="0" w:name="_GoBack"/>
            <w:bookmarkEnd w:id="0"/>
            <w:r>
              <w:t>Huk av</w:t>
            </w:r>
          </w:p>
        </w:tc>
        <w:tc>
          <w:tcPr>
            <w:tcW w:w="4000" w:type="dxa"/>
          </w:tcPr>
          <w:p w14:paraId="791341AF" w14:textId="7DA310CA" w:rsidR="4503353E" w:rsidRDefault="4503353E" w:rsidP="4503353E"/>
        </w:tc>
        <w:tc>
          <w:tcPr>
            <w:tcW w:w="4340" w:type="dxa"/>
          </w:tcPr>
          <w:p w14:paraId="36809901" w14:textId="04887599" w:rsidR="4503353E" w:rsidRDefault="4503353E" w:rsidP="4503353E"/>
        </w:tc>
      </w:tr>
      <w:tr w:rsidR="5318BD3D" w14:paraId="0E5A8A8C" w14:textId="77777777" w:rsidTr="138EFA5C">
        <w:tc>
          <w:tcPr>
            <w:tcW w:w="675" w:type="dxa"/>
          </w:tcPr>
          <w:p w14:paraId="5CE5597D" w14:textId="05A32DAF" w:rsidR="5318BD3D" w:rsidRDefault="5318BD3D" w:rsidP="5318BD3D"/>
        </w:tc>
        <w:tc>
          <w:tcPr>
            <w:tcW w:w="4000" w:type="dxa"/>
          </w:tcPr>
          <w:p w14:paraId="21EBC906" w14:textId="6B11E072" w:rsidR="494F08F7" w:rsidRDefault="494F08F7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Søknadsskjema</w:t>
            </w:r>
            <w:r w:rsidR="4C8970B6" w:rsidRPr="5318BD3D">
              <w:rPr>
                <w:b/>
                <w:bCs/>
              </w:rPr>
              <w:t xml:space="preserve"> med vedlegg</w:t>
            </w:r>
          </w:p>
        </w:tc>
        <w:tc>
          <w:tcPr>
            <w:tcW w:w="4340" w:type="dxa"/>
          </w:tcPr>
          <w:p w14:paraId="6507DA08" w14:textId="5E15AF33" w:rsidR="5318BD3D" w:rsidRDefault="5318BD3D" w:rsidP="5318BD3D"/>
        </w:tc>
      </w:tr>
      <w:tr w:rsidR="4503353E" w14:paraId="3E327DFA" w14:textId="77777777" w:rsidTr="138EFA5C">
        <w:tc>
          <w:tcPr>
            <w:tcW w:w="675" w:type="dxa"/>
          </w:tcPr>
          <w:p w14:paraId="5E9E2A5F" w14:textId="7DA310CA" w:rsidR="4503353E" w:rsidRDefault="4503353E" w:rsidP="4503353E"/>
        </w:tc>
        <w:tc>
          <w:tcPr>
            <w:tcW w:w="4000" w:type="dxa"/>
          </w:tcPr>
          <w:p w14:paraId="01AAF8A7" w14:textId="2938ADDA" w:rsidR="78CCA2F3" w:rsidRDefault="78CCA2F3" w:rsidP="5318BD3D">
            <w:pPr>
              <w:rPr>
                <w:b/>
                <w:bCs/>
              </w:rPr>
            </w:pPr>
          </w:p>
        </w:tc>
        <w:tc>
          <w:tcPr>
            <w:tcW w:w="4340" w:type="dxa"/>
          </w:tcPr>
          <w:p w14:paraId="5AF7D9E6" w14:textId="10BA237F" w:rsidR="490923F3" w:rsidRDefault="4AF67CC6" w:rsidP="5318BD3D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Navn på søker</w:t>
            </w:r>
          </w:p>
          <w:p w14:paraId="533C6CF4" w14:textId="0368FF25" w:rsidR="490923F3" w:rsidRDefault="6B6602E2" w:rsidP="5318BD3D">
            <w:pPr>
              <w:pStyle w:val="Listeavsnitt"/>
              <w:numPr>
                <w:ilvl w:val="0"/>
                <w:numId w:val="2"/>
              </w:numPr>
            </w:pPr>
            <w:r>
              <w:t>Navn på ansvarlig for forurensningen</w:t>
            </w:r>
          </w:p>
          <w:p w14:paraId="3DF021B9" w14:textId="5C2CD9CF" w:rsidR="490923F3" w:rsidRDefault="6B6602E2" w:rsidP="5318BD3D">
            <w:pPr>
              <w:pStyle w:val="Listeavsnitt"/>
              <w:numPr>
                <w:ilvl w:val="0"/>
                <w:numId w:val="2"/>
              </w:numPr>
            </w:pPr>
            <w:r>
              <w:t>Gnr./bnr og adresse</w:t>
            </w:r>
          </w:p>
          <w:p w14:paraId="1E1BC031" w14:textId="69C72195" w:rsidR="490923F3" w:rsidRDefault="490923F3" w:rsidP="5318BD3D"/>
        </w:tc>
      </w:tr>
      <w:tr w:rsidR="5318BD3D" w14:paraId="281BBE3E" w14:textId="77777777" w:rsidTr="138EFA5C">
        <w:tc>
          <w:tcPr>
            <w:tcW w:w="675" w:type="dxa"/>
          </w:tcPr>
          <w:p w14:paraId="54ABADEB" w14:textId="48996068" w:rsidR="5318BD3D" w:rsidRDefault="5318BD3D" w:rsidP="5318BD3D"/>
        </w:tc>
        <w:tc>
          <w:tcPr>
            <w:tcW w:w="4000" w:type="dxa"/>
          </w:tcPr>
          <w:p w14:paraId="64C8D604" w14:textId="699C3385" w:rsidR="55DDB3F6" w:rsidRDefault="55DDB3F6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Kart og Situasjonsplan</w:t>
            </w:r>
          </w:p>
        </w:tc>
        <w:tc>
          <w:tcPr>
            <w:tcW w:w="4340" w:type="dxa"/>
          </w:tcPr>
          <w:p w14:paraId="01301292" w14:textId="25E9258C" w:rsidR="5318BD3D" w:rsidRDefault="5318BD3D" w:rsidP="5318BD3D"/>
        </w:tc>
      </w:tr>
      <w:tr w:rsidR="4503353E" w14:paraId="74F3B966" w14:textId="77777777" w:rsidTr="138EFA5C">
        <w:tc>
          <w:tcPr>
            <w:tcW w:w="675" w:type="dxa"/>
          </w:tcPr>
          <w:p w14:paraId="57A0A311" w14:textId="7DA310CA" w:rsidR="4503353E" w:rsidRDefault="4503353E" w:rsidP="4503353E"/>
        </w:tc>
        <w:tc>
          <w:tcPr>
            <w:tcW w:w="4000" w:type="dxa"/>
          </w:tcPr>
          <w:p w14:paraId="278B6BE3" w14:textId="24D5B62C" w:rsidR="4503353E" w:rsidRDefault="6FBD68C4" w:rsidP="5318BD3D">
            <w:pPr>
              <w:pStyle w:val="Listeavsnitt"/>
              <w:numPr>
                <w:ilvl w:val="0"/>
                <w:numId w:val="28"/>
              </w:numPr>
              <w:rPr>
                <w:rFonts w:eastAsiaTheme="minorEastAsia"/>
              </w:rPr>
            </w:pPr>
            <w:r>
              <w:t>Av kart og situasjonsplan skal følgende fremkomme</w:t>
            </w:r>
          </w:p>
        </w:tc>
        <w:tc>
          <w:tcPr>
            <w:tcW w:w="4340" w:type="dxa"/>
          </w:tcPr>
          <w:p w14:paraId="0CC303D2" w14:textId="5DE17E4F" w:rsidR="490923F3" w:rsidRDefault="64E46AAE" w:rsidP="5318BD3D">
            <w:pPr>
              <w:pStyle w:val="Listeavsnitt"/>
              <w:numPr>
                <w:ilvl w:val="0"/>
                <w:numId w:val="28"/>
              </w:numPr>
              <w:rPr>
                <w:rFonts w:eastAsiaTheme="minorEastAsia"/>
              </w:rPr>
            </w:pPr>
            <w:r>
              <w:t>Drikkevannskilder</w:t>
            </w:r>
          </w:p>
          <w:p w14:paraId="6226E6A9" w14:textId="3D365134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>Viktige lokaliteter for naturmangfold</w:t>
            </w:r>
          </w:p>
          <w:p w14:paraId="0374F738" w14:textId="14EE0901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>Kulturminner</w:t>
            </w:r>
          </w:p>
          <w:p w14:paraId="356185A2" w14:textId="3235ADDF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>Grunnforurensing</w:t>
            </w:r>
          </w:p>
          <w:p w14:paraId="65B24F84" w14:textId="0BA40B53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>Flomutsatte områder</w:t>
            </w:r>
          </w:p>
          <w:p w14:paraId="7DCCDB3E" w14:textId="3131B49E" w:rsidR="03954EE3" w:rsidRDefault="03954EE3" w:rsidP="138EFA5C">
            <w:pPr>
              <w:pStyle w:val="Listeavsnitt"/>
              <w:numPr>
                <w:ilvl w:val="0"/>
                <w:numId w:val="28"/>
              </w:numPr>
            </w:pPr>
            <w:r>
              <w:t xml:space="preserve">Fjell i dagen </w:t>
            </w:r>
          </w:p>
          <w:p w14:paraId="210A46FA" w14:textId="4FF5E8A1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>Alle komponenter i anlegget. (Fra husvegg til utslippsområde)</w:t>
            </w:r>
          </w:p>
          <w:p w14:paraId="2DC406E9" w14:textId="3B9BC5DC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>Prøvelokaliteter, strømningsretning og terrengets fallretning</w:t>
            </w:r>
          </w:p>
          <w:p w14:paraId="2F859058" w14:textId="128B0450" w:rsidR="490923F3" w:rsidRDefault="64E46AAE" w:rsidP="5318BD3D">
            <w:pPr>
              <w:pStyle w:val="Listeavsnitt"/>
              <w:numPr>
                <w:ilvl w:val="0"/>
                <w:numId w:val="28"/>
              </w:numPr>
            </w:pPr>
            <w:r>
              <w:t xml:space="preserve">Veiadkomst og </w:t>
            </w:r>
            <w:proofErr w:type="spellStart"/>
            <w:r>
              <w:t>stoppeplass</w:t>
            </w:r>
            <w:proofErr w:type="spellEnd"/>
            <w:r>
              <w:t xml:space="preserve"> for tømmebil.</w:t>
            </w:r>
          </w:p>
          <w:p w14:paraId="5DFB6ABB" w14:textId="1AE89299" w:rsidR="490923F3" w:rsidRDefault="490923F3" w:rsidP="5318BD3D"/>
        </w:tc>
      </w:tr>
      <w:tr w:rsidR="5318BD3D" w14:paraId="2D89D299" w14:textId="77777777" w:rsidTr="138EFA5C">
        <w:tc>
          <w:tcPr>
            <w:tcW w:w="675" w:type="dxa"/>
          </w:tcPr>
          <w:p w14:paraId="66A96692" w14:textId="3AE8ACE4" w:rsidR="5318BD3D" w:rsidRDefault="5318BD3D" w:rsidP="5318BD3D"/>
        </w:tc>
        <w:tc>
          <w:tcPr>
            <w:tcW w:w="4000" w:type="dxa"/>
          </w:tcPr>
          <w:p w14:paraId="22415581" w14:textId="29786D82" w:rsidR="0D59AD13" w:rsidRDefault="4B43DD19" w:rsidP="138EFA5C">
            <w:pPr>
              <w:spacing w:line="259" w:lineRule="auto"/>
              <w:rPr>
                <w:b/>
                <w:bCs/>
              </w:rPr>
            </w:pPr>
            <w:r w:rsidRPr="138EFA5C">
              <w:rPr>
                <w:b/>
                <w:bCs/>
              </w:rPr>
              <w:t xml:space="preserve">Helhetlig kartlegging og vurdering av vann og avløp </w:t>
            </w:r>
          </w:p>
        </w:tc>
        <w:tc>
          <w:tcPr>
            <w:tcW w:w="4340" w:type="dxa"/>
          </w:tcPr>
          <w:p w14:paraId="4113CCE9" w14:textId="00AA75D0" w:rsidR="5318BD3D" w:rsidRDefault="5318BD3D" w:rsidP="5318BD3D">
            <w:pPr>
              <w:pStyle w:val="Listeavsnitt"/>
            </w:pPr>
          </w:p>
        </w:tc>
      </w:tr>
      <w:tr w:rsidR="4503353E" w14:paraId="66ACC159" w14:textId="77777777" w:rsidTr="138EFA5C">
        <w:tc>
          <w:tcPr>
            <w:tcW w:w="675" w:type="dxa"/>
          </w:tcPr>
          <w:p w14:paraId="64928329" w14:textId="7DA310CA" w:rsidR="4503353E" w:rsidRDefault="4503353E" w:rsidP="4503353E"/>
        </w:tc>
        <w:tc>
          <w:tcPr>
            <w:tcW w:w="4000" w:type="dxa"/>
          </w:tcPr>
          <w:p w14:paraId="69EE2656" w14:textId="1ED7FAC0" w:rsidR="4503353E" w:rsidRDefault="45D04181" w:rsidP="138EFA5C">
            <w:r w:rsidRPr="138EFA5C">
              <w:t xml:space="preserve"> den totale forurensningsbelastningen i området og evt. andre brukerkonflikter tas med i vurderingen.</w:t>
            </w:r>
          </w:p>
        </w:tc>
        <w:tc>
          <w:tcPr>
            <w:tcW w:w="4340" w:type="dxa"/>
          </w:tcPr>
          <w:p w14:paraId="5FB21AEE" w14:textId="2C14ABFB" w:rsidR="490923F3" w:rsidRDefault="5E8C0D64" w:rsidP="4503353E">
            <w:r>
              <w:t>Er det mulighet for slik tilknytning, eventuelt mulighet for å opprette fellesanlegg (samarbeid)</w:t>
            </w:r>
          </w:p>
          <w:p w14:paraId="4D752446" w14:textId="649C0640" w:rsidR="490923F3" w:rsidRDefault="1D840935" w:rsidP="5318BD3D">
            <w:pPr>
              <w:pStyle w:val="Listeavsnitt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MÅ sjekke med kommunen hva naboene har av anlegg!</w:t>
            </w:r>
          </w:p>
          <w:p w14:paraId="35A6D63A" w14:textId="49A935C1" w:rsidR="490923F3" w:rsidRDefault="1D840935" w:rsidP="138EFA5C">
            <w:pPr>
              <w:pStyle w:val="Listeavsnitt"/>
              <w:numPr>
                <w:ilvl w:val="0"/>
                <w:numId w:val="23"/>
              </w:numPr>
            </w:pPr>
            <w:r>
              <w:t>Løyve etter gammelt regelverk skal oppdateres</w:t>
            </w:r>
          </w:p>
          <w:p w14:paraId="7450E53E" w14:textId="121D2ED1" w:rsidR="490923F3" w:rsidRDefault="7C42EE10" w:rsidP="138EFA5C">
            <w:pPr>
              <w:pStyle w:val="Listeavsnitt"/>
              <w:numPr>
                <w:ilvl w:val="0"/>
                <w:numId w:val="23"/>
              </w:numPr>
              <w:rPr>
                <w:rFonts w:eastAsiaTheme="minorEastAsia"/>
              </w:rPr>
            </w:pPr>
            <w:r>
              <w:t>Se “Til deg som skal planlegge, kartlegge og vurdere”</w:t>
            </w:r>
          </w:p>
          <w:p w14:paraId="7EBDE51E" w14:textId="073BDC49" w:rsidR="490923F3" w:rsidRDefault="748D5EA4" w:rsidP="138EFA5C">
            <w:pPr>
              <w:pStyle w:val="Listeavsnitt"/>
              <w:numPr>
                <w:ilvl w:val="0"/>
                <w:numId w:val="23"/>
              </w:numPr>
            </w:pPr>
            <w:r>
              <w:t>Felles anlegg/</w:t>
            </w:r>
            <w:proofErr w:type="spellStart"/>
            <w:r>
              <w:t>offentleg</w:t>
            </w:r>
            <w:proofErr w:type="spellEnd"/>
            <w:r>
              <w:t xml:space="preserve"> nett</w:t>
            </w:r>
          </w:p>
        </w:tc>
      </w:tr>
      <w:tr w:rsidR="5318BD3D" w14:paraId="796E4EBC" w14:textId="77777777" w:rsidTr="138EFA5C">
        <w:tc>
          <w:tcPr>
            <w:tcW w:w="675" w:type="dxa"/>
          </w:tcPr>
          <w:p w14:paraId="7CB01FFD" w14:textId="34E48163" w:rsidR="5318BD3D" w:rsidRDefault="5318BD3D" w:rsidP="5318BD3D"/>
        </w:tc>
        <w:tc>
          <w:tcPr>
            <w:tcW w:w="4000" w:type="dxa"/>
          </w:tcPr>
          <w:p w14:paraId="17A5DCF5" w14:textId="3D55306D" w:rsidR="7D5AADEF" w:rsidRDefault="7D5AADEF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Arealplanstatus</w:t>
            </w:r>
          </w:p>
        </w:tc>
        <w:tc>
          <w:tcPr>
            <w:tcW w:w="4340" w:type="dxa"/>
          </w:tcPr>
          <w:p w14:paraId="7A5B7372" w14:textId="40B5DC7D" w:rsidR="5318BD3D" w:rsidRDefault="5318BD3D" w:rsidP="5318BD3D"/>
        </w:tc>
      </w:tr>
      <w:tr w:rsidR="5318BD3D" w14:paraId="2B98BBC3" w14:textId="77777777" w:rsidTr="138EFA5C">
        <w:tc>
          <w:tcPr>
            <w:tcW w:w="675" w:type="dxa"/>
          </w:tcPr>
          <w:p w14:paraId="4045ECE2" w14:textId="5BCB7A60" w:rsidR="5318BD3D" w:rsidRDefault="5318BD3D" w:rsidP="5318BD3D"/>
        </w:tc>
        <w:tc>
          <w:tcPr>
            <w:tcW w:w="4000" w:type="dxa"/>
          </w:tcPr>
          <w:p w14:paraId="563E6CC9" w14:textId="6A769176" w:rsidR="5318BD3D" w:rsidRDefault="5318BD3D" w:rsidP="5318BD3D">
            <w:pPr>
              <w:rPr>
                <w:b/>
                <w:bCs/>
              </w:rPr>
            </w:pPr>
          </w:p>
        </w:tc>
        <w:tc>
          <w:tcPr>
            <w:tcW w:w="4340" w:type="dxa"/>
          </w:tcPr>
          <w:p w14:paraId="1FABEB71" w14:textId="004A9AD5" w:rsidR="54F9485B" w:rsidRDefault="54F9485B" w:rsidP="5318BD3D">
            <w:pPr>
              <w:pStyle w:val="Listeavsnitt"/>
              <w:numPr>
                <w:ilvl w:val="0"/>
                <w:numId w:val="27"/>
              </w:numPr>
              <w:rPr>
                <w:rFonts w:eastAsiaTheme="minorEastAsia"/>
              </w:rPr>
            </w:pPr>
            <w:r>
              <w:t>Krever anlegget dispensasjon fra kommuneplan</w:t>
            </w:r>
            <w:r w:rsidR="02C45588">
              <w:t xml:space="preserve"> </w:t>
            </w:r>
            <w:r>
              <w:t>eller arealplan?</w:t>
            </w:r>
          </w:p>
          <w:p w14:paraId="611A30F3" w14:textId="7FF2A8B0" w:rsidR="54F9485B" w:rsidRDefault="54F9485B" w:rsidP="5318BD3D">
            <w:pPr>
              <w:pStyle w:val="Listeavsnitt"/>
              <w:numPr>
                <w:ilvl w:val="0"/>
                <w:numId w:val="27"/>
              </w:numPr>
            </w:pPr>
            <w:r>
              <w:t>Hvis Ja, er søknad sendt?</w:t>
            </w:r>
          </w:p>
          <w:p w14:paraId="57C26F2C" w14:textId="669BEBED" w:rsidR="5318BD3D" w:rsidRDefault="54F9485B" w:rsidP="784052D4">
            <w:pPr>
              <w:pStyle w:val="Listeavsnitt"/>
              <w:numPr>
                <w:ilvl w:val="0"/>
                <w:numId w:val="27"/>
              </w:numPr>
            </w:pPr>
            <w:r>
              <w:t>Er naboer tilstrekkelig varslet om dispensasjonssøknaden?</w:t>
            </w:r>
          </w:p>
          <w:p w14:paraId="5DB13D35" w14:textId="3B01C93A" w:rsidR="5318BD3D" w:rsidRDefault="3F9DA328" w:rsidP="138EFA5C">
            <w:pPr>
              <w:pStyle w:val="Listeavsnitt"/>
              <w:numPr>
                <w:ilvl w:val="0"/>
                <w:numId w:val="27"/>
              </w:numPr>
            </w:pPr>
            <w:r>
              <w:t>VA-Plan?</w:t>
            </w:r>
          </w:p>
        </w:tc>
      </w:tr>
      <w:tr w:rsidR="5318BD3D" w14:paraId="720A9E1D" w14:textId="77777777" w:rsidTr="138EFA5C">
        <w:tc>
          <w:tcPr>
            <w:tcW w:w="675" w:type="dxa"/>
          </w:tcPr>
          <w:p w14:paraId="7D2AD53A" w14:textId="1C1B0B27" w:rsidR="5318BD3D" w:rsidRDefault="5318BD3D" w:rsidP="5318BD3D"/>
        </w:tc>
        <w:tc>
          <w:tcPr>
            <w:tcW w:w="4000" w:type="dxa"/>
          </w:tcPr>
          <w:p w14:paraId="7F153687" w14:textId="781C1F01" w:rsidR="54F9485B" w:rsidRDefault="54F9485B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Vannforvaltning</w:t>
            </w:r>
          </w:p>
        </w:tc>
        <w:tc>
          <w:tcPr>
            <w:tcW w:w="4340" w:type="dxa"/>
          </w:tcPr>
          <w:p w14:paraId="622EE184" w14:textId="10976625" w:rsidR="5318BD3D" w:rsidRDefault="5318BD3D" w:rsidP="784052D4">
            <w:pPr>
              <w:pStyle w:val="Listeavsnitt"/>
              <w:ind w:left="0"/>
            </w:pPr>
          </w:p>
        </w:tc>
      </w:tr>
      <w:tr w:rsidR="5318BD3D" w14:paraId="32A3A64B" w14:textId="77777777" w:rsidTr="138EFA5C">
        <w:trPr>
          <w:trHeight w:val="3630"/>
        </w:trPr>
        <w:tc>
          <w:tcPr>
            <w:tcW w:w="675" w:type="dxa"/>
          </w:tcPr>
          <w:p w14:paraId="066640B8" w14:textId="7D2C2993" w:rsidR="5318BD3D" w:rsidRDefault="5318BD3D" w:rsidP="5318BD3D"/>
        </w:tc>
        <w:tc>
          <w:tcPr>
            <w:tcW w:w="4000" w:type="dxa"/>
          </w:tcPr>
          <w:p w14:paraId="2DB99E42" w14:textId="1818CDBD" w:rsidR="54F9485B" w:rsidRDefault="54F9485B" w:rsidP="5318BD3D">
            <w:pPr>
              <w:pStyle w:val="Listeavsnitt"/>
              <w:numPr>
                <w:ilvl w:val="0"/>
                <w:numId w:val="26"/>
              </w:numPr>
              <w:rPr>
                <w:rFonts w:eastAsiaTheme="minorEastAsia"/>
                <w:b/>
                <w:bCs/>
              </w:rPr>
            </w:pPr>
            <w:r>
              <w:t>Tilstanden i resipient/ berørt vannforekomst må sjekkes ut mot vannforvaltningsplan og tiltaksprogram for området.</w:t>
            </w:r>
          </w:p>
        </w:tc>
        <w:tc>
          <w:tcPr>
            <w:tcW w:w="4340" w:type="dxa"/>
          </w:tcPr>
          <w:p w14:paraId="27BD8117" w14:textId="35CF5642" w:rsidR="50DA1EEA" w:rsidRDefault="50DA1EEA" w:rsidP="5318BD3D">
            <w:pPr>
              <w:pStyle w:val="Listeavsnitt"/>
              <w:numPr>
                <w:ilvl w:val="0"/>
                <w:numId w:val="26"/>
              </w:numPr>
              <w:rPr>
                <w:rFonts w:eastAsiaTheme="minorEastAsia"/>
              </w:rPr>
            </w:pPr>
            <w:r>
              <w:t>Hva er tilstanden på vannforekomsten?</w:t>
            </w:r>
          </w:p>
          <w:p w14:paraId="2BC3D733" w14:textId="7A2C2E28" w:rsidR="50DA1EEA" w:rsidRDefault="50DA1EEA" w:rsidP="5318BD3D">
            <w:pPr>
              <w:pStyle w:val="Listeavsnitt"/>
              <w:numPr>
                <w:ilvl w:val="0"/>
                <w:numId w:val="26"/>
              </w:numPr>
            </w:pPr>
            <w:r>
              <w:t>Vil utslippet forringe kvaliteten i vannforekomsten?</w:t>
            </w:r>
          </w:p>
          <w:p w14:paraId="1DB8D31E" w14:textId="1C2ADEB0" w:rsidR="5318BD3D" w:rsidRDefault="50DA1EEA" w:rsidP="784052D4">
            <w:pPr>
              <w:pStyle w:val="Listeavsnitt"/>
              <w:numPr>
                <w:ilvl w:val="0"/>
                <w:numId w:val="26"/>
              </w:numPr>
              <w:rPr>
                <w:rFonts w:eastAsiaTheme="minorEastAsia"/>
              </w:rPr>
            </w:pPr>
            <w:r w:rsidRPr="138EFA5C">
              <w:t xml:space="preserve">Er totalbelastningen i vannresipienten akseptabel med tanke på å nå målene i </w:t>
            </w:r>
            <w:proofErr w:type="spellStart"/>
            <w:r w:rsidRPr="138EFA5C">
              <w:t>vannforskriften</w:t>
            </w:r>
            <w:proofErr w:type="spellEnd"/>
            <w:r w:rsidR="563C9624" w:rsidRPr="138EFA5C">
              <w:t>/lokale miljømål</w:t>
            </w:r>
            <w:r w:rsidRPr="138EFA5C">
              <w:t>?</w:t>
            </w:r>
          </w:p>
        </w:tc>
      </w:tr>
      <w:tr w:rsidR="5318BD3D" w14:paraId="42985A1D" w14:textId="77777777" w:rsidTr="138EFA5C">
        <w:tc>
          <w:tcPr>
            <w:tcW w:w="675" w:type="dxa"/>
          </w:tcPr>
          <w:p w14:paraId="3303E1B2" w14:textId="079B05EC" w:rsidR="5318BD3D" w:rsidRDefault="5318BD3D" w:rsidP="5318BD3D"/>
        </w:tc>
        <w:tc>
          <w:tcPr>
            <w:tcW w:w="4000" w:type="dxa"/>
          </w:tcPr>
          <w:p w14:paraId="307A8503" w14:textId="029691FD" w:rsidR="50DA1EEA" w:rsidRDefault="50DA1EEA" w:rsidP="5318BD3D">
            <w:pPr>
              <w:pStyle w:val="Listeavsnitt"/>
              <w:ind w:left="0"/>
              <w:rPr>
                <w:b/>
                <w:bCs/>
              </w:rPr>
            </w:pPr>
            <w:r w:rsidRPr="5318BD3D">
              <w:rPr>
                <w:b/>
                <w:bCs/>
              </w:rPr>
              <w:t>Drikkevannskilder</w:t>
            </w:r>
          </w:p>
        </w:tc>
        <w:tc>
          <w:tcPr>
            <w:tcW w:w="4340" w:type="dxa"/>
          </w:tcPr>
          <w:p w14:paraId="3BDD174F" w14:textId="777ACAF7" w:rsidR="5318BD3D" w:rsidRDefault="5318BD3D" w:rsidP="5318BD3D">
            <w:pPr>
              <w:pStyle w:val="Listeavsnitt"/>
            </w:pPr>
          </w:p>
        </w:tc>
      </w:tr>
      <w:tr w:rsidR="5318BD3D" w14:paraId="6312E1F3" w14:textId="77777777" w:rsidTr="138EFA5C">
        <w:tc>
          <w:tcPr>
            <w:tcW w:w="675" w:type="dxa"/>
          </w:tcPr>
          <w:p w14:paraId="4533913E" w14:textId="798517BF" w:rsidR="5318BD3D" w:rsidRDefault="5318BD3D" w:rsidP="5318BD3D"/>
        </w:tc>
        <w:tc>
          <w:tcPr>
            <w:tcW w:w="4000" w:type="dxa"/>
          </w:tcPr>
          <w:p w14:paraId="0809BDAA" w14:textId="1A0CA06F" w:rsidR="5318BD3D" w:rsidRDefault="5318BD3D" w:rsidP="5318BD3D">
            <w:pPr>
              <w:pStyle w:val="Listeavsnitt"/>
              <w:rPr>
                <w:b/>
                <w:bCs/>
              </w:rPr>
            </w:pPr>
          </w:p>
        </w:tc>
        <w:tc>
          <w:tcPr>
            <w:tcW w:w="4340" w:type="dxa"/>
          </w:tcPr>
          <w:p w14:paraId="23018768" w14:textId="12F1CCF4" w:rsidR="618F6051" w:rsidRDefault="618F6051" w:rsidP="5318BD3D">
            <w:pPr>
              <w:pStyle w:val="Listeavsnitt"/>
              <w:numPr>
                <w:ilvl w:val="0"/>
                <w:numId w:val="24"/>
              </w:numPr>
              <w:rPr>
                <w:rFonts w:eastAsiaTheme="minorEastAsia"/>
              </w:rPr>
            </w:pPr>
            <w:r>
              <w:t>Sjekk Granada</w:t>
            </w:r>
          </w:p>
          <w:p w14:paraId="7A27958E" w14:textId="0D501F54" w:rsidR="618F6051" w:rsidRDefault="618F6051" w:rsidP="5318BD3D">
            <w:pPr>
              <w:pStyle w:val="Listeavsnitt"/>
              <w:numPr>
                <w:ilvl w:val="0"/>
                <w:numId w:val="24"/>
              </w:numPr>
              <w:rPr>
                <w:rFonts w:eastAsiaTheme="minorEastAsia"/>
              </w:rPr>
            </w:pPr>
            <w:r w:rsidRPr="784052D4">
              <w:t>Er det vurdert at utslippet ikke vil forurense drikkevann?</w:t>
            </w:r>
          </w:p>
          <w:p w14:paraId="06172009" w14:textId="138A4382" w:rsidR="5318BD3D" w:rsidRDefault="618F6051" w:rsidP="784052D4">
            <w:pPr>
              <w:pStyle w:val="Listeavsnitt"/>
              <w:numPr>
                <w:ilvl w:val="0"/>
                <w:numId w:val="24"/>
              </w:numPr>
              <w:rPr>
                <w:rFonts w:eastAsiaTheme="minorEastAsia"/>
              </w:rPr>
            </w:pPr>
            <w:r w:rsidRPr="138EFA5C">
              <w:t>Kan anlegget få negativ effekt på noens helse?</w:t>
            </w:r>
          </w:p>
        </w:tc>
      </w:tr>
      <w:tr w:rsidR="5318BD3D" w14:paraId="065C21E5" w14:textId="77777777" w:rsidTr="138EFA5C">
        <w:tc>
          <w:tcPr>
            <w:tcW w:w="675" w:type="dxa"/>
          </w:tcPr>
          <w:p w14:paraId="7BC33C91" w14:textId="44367173" w:rsidR="5318BD3D" w:rsidRDefault="5318BD3D" w:rsidP="5318BD3D"/>
        </w:tc>
        <w:tc>
          <w:tcPr>
            <w:tcW w:w="4000" w:type="dxa"/>
          </w:tcPr>
          <w:p w14:paraId="17F00613" w14:textId="1805808A" w:rsidR="53975D43" w:rsidRDefault="53975D43" w:rsidP="5318BD3D">
            <w:pPr>
              <w:pStyle w:val="Listeavsnitt"/>
              <w:ind w:left="0"/>
              <w:rPr>
                <w:b/>
                <w:bCs/>
              </w:rPr>
            </w:pPr>
            <w:r w:rsidRPr="5318BD3D">
              <w:rPr>
                <w:b/>
                <w:bCs/>
              </w:rPr>
              <w:t>Naturmangfold</w:t>
            </w:r>
          </w:p>
        </w:tc>
        <w:tc>
          <w:tcPr>
            <w:tcW w:w="4340" w:type="dxa"/>
          </w:tcPr>
          <w:p w14:paraId="1F6420F2" w14:textId="650A2302" w:rsidR="5318BD3D" w:rsidRDefault="5318BD3D" w:rsidP="5318BD3D">
            <w:pPr>
              <w:pStyle w:val="Listeavsnitt"/>
            </w:pPr>
          </w:p>
        </w:tc>
      </w:tr>
      <w:tr w:rsidR="5318BD3D" w14:paraId="634D75EC" w14:textId="77777777" w:rsidTr="138EFA5C">
        <w:tc>
          <w:tcPr>
            <w:tcW w:w="675" w:type="dxa"/>
          </w:tcPr>
          <w:p w14:paraId="72A30B32" w14:textId="7ED345A2" w:rsidR="5318BD3D" w:rsidRDefault="5318BD3D" w:rsidP="5318BD3D"/>
        </w:tc>
        <w:tc>
          <w:tcPr>
            <w:tcW w:w="4000" w:type="dxa"/>
          </w:tcPr>
          <w:p w14:paraId="2F78E425" w14:textId="6ED7C305" w:rsidR="5318BD3D" w:rsidRDefault="5318BD3D" w:rsidP="5318BD3D">
            <w:pPr>
              <w:pStyle w:val="Listeavsnitt"/>
              <w:rPr>
                <w:b/>
                <w:bCs/>
              </w:rPr>
            </w:pPr>
          </w:p>
        </w:tc>
        <w:tc>
          <w:tcPr>
            <w:tcW w:w="4340" w:type="dxa"/>
          </w:tcPr>
          <w:p w14:paraId="69853E67" w14:textId="7FAC77C3" w:rsidR="5318BD3D" w:rsidRDefault="2017E74A" w:rsidP="138EFA5C">
            <w:pPr>
              <w:pStyle w:val="Listeavsnitt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138EFA5C">
              <w:t xml:space="preserve">Er det gjort registreringer i området, generelt eller for identifiserte arter i </w:t>
            </w:r>
            <w:hyperlink r:id="rId8">
              <w:r w:rsidRPr="138EFA5C">
                <w:rPr>
                  <w:rStyle w:val="Hyperkobling"/>
                </w:rPr>
                <w:t>Naturbase</w:t>
              </w:r>
            </w:hyperlink>
            <w:r w:rsidRPr="138EFA5C">
              <w:t xml:space="preserve"> og i </w:t>
            </w:r>
            <w:hyperlink r:id="rId9">
              <w:r w:rsidRPr="138EFA5C">
                <w:rPr>
                  <w:rStyle w:val="Hyperkobling"/>
                </w:rPr>
                <w:t>Kilden</w:t>
              </w:r>
            </w:hyperlink>
            <w:r w:rsidRPr="138EFA5C">
              <w:t>?</w:t>
            </w:r>
          </w:p>
        </w:tc>
      </w:tr>
      <w:tr w:rsidR="5318BD3D" w14:paraId="7D54ADFC" w14:textId="77777777" w:rsidTr="138EFA5C">
        <w:tc>
          <w:tcPr>
            <w:tcW w:w="675" w:type="dxa"/>
          </w:tcPr>
          <w:p w14:paraId="61397D73" w14:textId="7F1965C6" w:rsidR="5318BD3D" w:rsidRDefault="5318BD3D" w:rsidP="5318BD3D"/>
        </w:tc>
        <w:tc>
          <w:tcPr>
            <w:tcW w:w="4000" w:type="dxa"/>
          </w:tcPr>
          <w:p w14:paraId="7CBE75E4" w14:textId="17837A43" w:rsidR="52F0D399" w:rsidRDefault="52F0D399" w:rsidP="5318BD3D">
            <w:pPr>
              <w:pStyle w:val="Listeavsnitt"/>
              <w:ind w:left="0"/>
              <w:rPr>
                <w:b/>
                <w:bCs/>
              </w:rPr>
            </w:pPr>
            <w:r w:rsidRPr="5318BD3D">
              <w:rPr>
                <w:b/>
                <w:bCs/>
              </w:rPr>
              <w:t>Kulturminner</w:t>
            </w:r>
          </w:p>
        </w:tc>
        <w:tc>
          <w:tcPr>
            <w:tcW w:w="4340" w:type="dxa"/>
          </w:tcPr>
          <w:p w14:paraId="3FD0F2FE" w14:textId="7264F903" w:rsidR="5318BD3D" w:rsidRDefault="5318BD3D" w:rsidP="5318BD3D">
            <w:pPr>
              <w:pStyle w:val="Listeavsnitt"/>
            </w:pPr>
          </w:p>
        </w:tc>
      </w:tr>
      <w:tr w:rsidR="5318BD3D" w14:paraId="29F9EA46" w14:textId="77777777" w:rsidTr="138EFA5C">
        <w:tc>
          <w:tcPr>
            <w:tcW w:w="675" w:type="dxa"/>
          </w:tcPr>
          <w:p w14:paraId="42285B15" w14:textId="16C354FA" w:rsidR="5318BD3D" w:rsidRDefault="5318BD3D" w:rsidP="5318BD3D"/>
        </w:tc>
        <w:tc>
          <w:tcPr>
            <w:tcW w:w="4000" w:type="dxa"/>
          </w:tcPr>
          <w:p w14:paraId="2A1BBCF1" w14:textId="4EBC2AD2" w:rsidR="52F0D399" w:rsidRDefault="52F0D399" w:rsidP="5318BD3D">
            <w:pPr>
              <w:pStyle w:val="Listeavsnitt"/>
              <w:numPr>
                <w:ilvl w:val="0"/>
                <w:numId w:val="20"/>
              </w:numPr>
              <w:rPr>
                <w:rFonts w:eastAsiaTheme="minorEastAsia"/>
                <w:b/>
                <w:bCs/>
              </w:rPr>
            </w:pPr>
            <w:r w:rsidRPr="5318BD3D">
              <w:t>Kulturminner og kulturmiljøer med deres egenart og variasjon skal vernes</w:t>
            </w:r>
          </w:p>
        </w:tc>
        <w:tc>
          <w:tcPr>
            <w:tcW w:w="4340" w:type="dxa"/>
          </w:tcPr>
          <w:p w14:paraId="42810DEF" w14:textId="07D75435" w:rsidR="52F0D399" w:rsidRDefault="52F0D399" w:rsidP="5318BD3D">
            <w:pPr>
              <w:pStyle w:val="Listeavsnitt"/>
              <w:numPr>
                <w:ilvl w:val="0"/>
                <w:numId w:val="21"/>
              </w:numPr>
              <w:rPr>
                <w:rFonts w:eastAsiaTheme="minorEastAsia"/>
              </w:rPr>
            </w:pPr>
            <w:r w:rsidRPr="5318BD3D">
              <w:t>Er det registrert automatisk fredete kulturminner i området?</w:t>
            </w:r>
          </w:p>
          <w:p w14:paraId="1E302AFC" w14:textId="0F9DE30C" w:rsidR="52F0D399" w:rsidRDefault="52F0D399" w:rsidP="5318BD3D">
            <w:pPr>
              <w:pStyle w:val="Listeavsnitt"/>
              <w:numPr>
                <w:ilvl w:val="0"/>
                <w:numId w:val="21"/>
              </w:numPr>
              <w:rPr>
                <w:rFonts w:eastAsiaTheme="minorEastAsia"/>
              </w:rPr>
            </w:pPr>
            <w:r w:rsidRPr="5318BD3D">
              <w:t>Hvis ja: Uttalelse fra Kulturminnemyndigheten må foreligge før tillatelsen kan vurderes</w:t>
            </w:r>
          </w:p>
          <w:p w14:paraId="2AB09924" w14:textId="14492025" w:rsidR="5318BD3D" w:rsidRDefault="5318BD3D" w:rsidP="5318BD3D"/>
        </w:tc>
      </w:tr>
      <w:tr w:rsidR="5318BD3D" w14:paraId="46758FDA" w14:textId="77777777" w:rsidTr="138EFA5C">
        <w:tc>
          <w:tcPr>
            <w:tcW w:w="675" w:type="dxa"/>
          </w:tcPr>
          <w:p w14:paraId="58855EBB" w14:textId="591AF090" w:rsidR="5318BD3D" w:rsidRDefault="5318BD3D" w:rsidP="5318BD3D"/>
        </w:tc>
        <w:tc>
          <w:tcPr>
            <w:tcW w:w="4000" w:type="dxa"/>
          </w:tcPr>
          <w:p w14:paraId="3501E662" w14:textId="0F755209" w:rsidR="72FD4C97" w:rsidRDefault="72FD4C97" w:rsidP="5318BD3D">
            <w:pPr>
              <w:pStyle w:val="Listeavsnitt"/>
              <w:ind w:left="0"/>
              <w:rPr>
                <w:b/>
                <w:bCs/>
              </w:rPr>
            </w:pPr>
            <w:r w:rsidRPr="5318BD3D">
              <w:rPr>
                <w:b/>
                <w:bCs/>
              </w:rPr>
              <w:t>Brukerinteresser</w:t>
            </w:r>
          </w:p>
        </w:tc>
        <w:tc>
          <w:tcPr>
            <w:tcW w:w="4340" w:type="dxa"/>
          </w:tcPr>
          <w:p w14:paraId="2630ACBA" w14:textId="4F155F3B" w:rsidR="5318BD3D" w:rsidRDefault="5318BD3D" w:rsidP="5318BD3D">
            <w:pPr>
              <w:pStyle w:val="Listeavsnitt"/>
            </w:pPr>
          </w:p>
        </w:tc>
      </w:tr>
      <w:tr w:rsidR="5318BD3D" w14:paraId="2ED01765" w14:textId="77777777" w:rsidTr="138EFA5C">
        <w:tc>
          <w:tcPr>
            <w:tcW w:w="675" w:type="dxa"/>
          </w:tcPr>
          <w:p w14:paraId="72170031" w14:textId="153B0E94" w:rsidR="5318BD3D" w:rsidRDefault="5318BD3D" w:rsidP="5318BD3D"/>
        </w:tc>
        <w:tc>
          <w:tcPr>
            <w:tcW w:w="4000" w:type="dxa"/>
          </w:tcPr>
          <w:p w14:paraId="75E06ABF" w14:textId="3D4EF350" w:rsidR="5318BD3D" w:rsidRDefault="5318BD3D" w:rsidP="5318BD3D">
            <w:pPr>
              <w:pStyle w:val="Listeavsnitt"/>
              <w:ind w:left="0"/>
              <w:rPr>
                <w:b/>
                <w:bCs/>
              </w:rPr>
            </w:pPr>
          </w:p>
        </w:tc>
        <w:tc>
          <w:tcPr>
            <w:tcW w:w="4340" w:type="dxa"/>
          </w:tcPr>
          <w:p w14:paraId="42E62F27" w14:textId="1BC84195" w:rsidR="7862AF15" w:rsidRDefault="7862AF15" w:rsidP="5318BD3D">
            <w:pPr>
              <w:pStyle w:val="Listeavsnitt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t>Drikkevannskilder?</w:t>
            </w:r>
          </w:p>
          <w:p w14:paraId="46FE5BEB" w14:textId="59E0DD47" w:rsidR="5318BD3D" w:rsidRDefault="7862AF15" w:rsidP="138EFA5C">
            <w:pPr>
              <w:pStyle w:val="Listeavsnitt"/>
              <w:numPr>
                <w:ilvl w:val="0"/>
                <w:numId w:val="11"/>
              </w:numPr>
            </w:pPr>
            <w:r>
              <w:t>Badeplass/rekreasjon?</w:t>
            </w:r>
          </w:p>
        </w:tc>
      </w:tr>
      <w:tr w:rsidR="5318BD3D" w14:paraId="27FF32DB" w14:textId="77777777" w:rsidTr="138EFA5C">
        <w:tc>
          <w:tcPr>
            <w:tcW w:w="675" w:type="dxa"/>
          </w:tcPr>
          <w:p w14:paraId="32BA477E" w14:textId="1019440B" w:rsidR="5318BD3D" w:rsidRDefault="5318BD3D" w:rsidP="5318BD3D"/>
        </w:tc>
        <w:tc>
          <w:tcPr>
            <w:tcW w:w="4000" w:type="dxa"/>
          </w:tcPr>
          <w:p w14:paraId="52898A21" w14:textId="21428FA8" w:rsidR="5318BD3D" w:rsidRDefault="21FDB5D3" w:rsidP="138EFA5C">
            <w:pPr>
              <w:pStyle w:val="Listeavsnitt"/>
              <w:ind w:left="0"/>
              <w:rPr>
                <w:b/>
                <w:bCs/>
              </w:rPr>
            </w:pPr>
            <w:r w:rsidRPr="138EFA5C">
              <w:rPr>
                <w:b/>
                <w:bCs/>
              </w:rPr>
              <w:t xml:space="preserve">Grunnundersøkelser </w:t>
            </w:r>
          </w:p>
        </w:tc>
        <w:tc>
          <w:tcPr>
            <w:tcW w:w="4340" w:type="dxa"/>
          </w:tcPr>
          <w:p w14:paraId="5C25BDFF" w14:textId="58B6EE57" w:rsidR="5318BD3D" w:rsidRDefault="5318BD3D" w:rsidP="5318BD3D">
            <w:pPr>
              <w:pStyle w:val="Listeavsnitt"/>
            </w:pPr>
          </w:p>
        </w:tc>
      </w:tr>
      <w:tr w:rsidR="4503353E" w14:paraId="29FB3677" w14:textId="77777777" w:rsidTr="138EFA5C">
        <w:tc>
          <w:tcPr>
            <w:tcW w:w="675" w:type="dxa"/>
          </w:tcPr>
          <w:p w14:paraId="741C8DF2" w14:textId="7DA310CA" w:rsidR="4503353E" w:rsidRDefault="4503353E" w:rsidP="4503353E"/>
        </w:tc>
        <w:tc>
          <w:tcPr>
            <w:tcW w:w="4000" w:type="dxa"/>
          </w:tcPr>
          <w:p w14:paraId="099A764D" w14:textId="2B29DCCA" w:rsidR="21FDB5D3" w:rsidRDefault="21FDB5D3" w:rsidP="138EFA5C">
            <w:r>
              <w:t xml:space="preserve">Norsk vann rapport </w:t>
            </w:r>
            <w:proofErr w:type="spellStart"/>
            <w:r>
              <w:t>frå</w:t>
            </w:r>
            <w:proofErr w:type="spellEnd"/>
            <w:r>
              <w:t xml:space="preserve"> 2021</w:t>
            </w:r>
          </w:p>
          <w:p w14:paraId="69448CF9" w14:textId="64F8DE8F" w:rsidR="138EFA5C" w:rsidRDefault="138EFA5C" w:rsidP="138EFA5C"/>
          <w:p w14:paraId="1C37A504" w14:textId="2423D1A3" w:rsidR="06923223" w:rsidRDefault="03895C45" w:rsidP="138EFA5C">
            <w:r>
              <w:t>Grunnundersøking</w:t>
            </w:r>
            <w:r w:rsidR="40BD1E98">
              <w:t xml:space="preserve"> - Følgende </w:t>
            </w:r>
            <w:r w:rsidR="7BBEA71E">
              <w:t>dokumentasjon</w:t>
            </w:r>
            <w:r w:rsidR="40BD1E98">
              <w:t xml:space="preserve"> </w:t>
            </w:r>
            <w:r w:rsidR="15B8D3F4">
              <w:t>skal alltid følge</w:t>
            </w:r>
            <w:r w:rsidR="40BD1E98">
              <w:t xml:space="preserve"> søknaden:</w:t>
            </w:r>
          </w:p>
        </w:tc>
        <w:tc>
          <w:tcPr>
            <w:tcW w:w="4340" w:type="dxa"/>
          </w:tcPr>
          <w:p w14:paraId="2DF13A7C" w14:textId="07361C40" w:rsidR="490923F3" w:rsidRDefault="490923F3" w:rsidP="5318BD3D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t>Resultat av minimum en infiltrasjonstest og e</w:t>
            </w:r>
            <w:r w:rsidR="5363A52D">
              <w:t>n</w:t>
            </w:r>
            <w:r>
              <w:t xml:space="preserve"> kornfordelingskurve som er t</w:t>
            </w:r>
            <w:r w:rsidR="144DD714">
              <w:t>att</w:t>
            </w:r>
            <w:r>
              <w:t xml:space="preserve"> der anlegget skal plasser</w:t>
            </w:r>
            <w:r w:rsidR="50BBA8AA">
              <w:t>e</w:t>
            </w:r>
            <w:r>
              <w:t>s. Grunnundersøk</w:t>
            </w:r>
            <w:r w:rsidR="600ABABD">
              <w:t>elser</w:t>
            </w:r>
            <w:r>
              <w:t xml:space="preserve"> skal utfør</w:t>
            </w:r>
            <w:r w:rsidR="56FAB94E">
              <w:t>es</w:t>
            </w:r>
            <w:r>
              <w:t xml:space="preserve"> av fagperson</w:t>
            </w:r>
            <w:r w:rsidR="2F9BCB36">
              <w:t>e</w:t>
            </w:r>
            <w:r>
              <w:t xml:space="preserve">r med dokumentert </w:t>
            </w:r>
            <w:proofErr w:type="spellStart"/>
            <w:r>
              <w:t>hydrogeologisk</w:t>
            </w:r>
            <w:proofErr w:type="spellEnd"/>
            <w:r>
              <w:t xml:space="preserve"> fagkompetanse.</w:t>
            </w:r>
          </w:p>
          <w:p w14:paraId="1E331BD0" w14:textId="4ED0B552" w:rsidR="490923F3" w:rsidRDefault="774B9A53" w:rsidP="5318BD3D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t>Kornfordeling</w:t>
            </w:r>
          </w:p>
          <w:p w14:paraId="3DCDCE46" w14:textId="2340AD97" w:rsidR="490923F3" w:rsidRDefault="774B9A53" w:rsidP="5318BD3D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t>Jordprofil /type jordmasser</w:t>
            </w:r>
            <w:r w:rsidR="1D63534C">
              <w:t xml:space="preserve"> (For å vurdere </w:t>
            </w:r>
            <w:proofErr w:type="spellStart"/>
            <w:r w:rsidR="1D63534C">
              <w:t>jordprofilen</w:t>
            </w:r>
            <w:proofErr w:type="spellEnd"/>
            <w:r w:rsidR="1D63534C">
              <w:t xml:space="preserve">, samt avstand til grunnvatn og/eller fjell, skal det utføres sjakting til minimum en meter dybde. Ved sjakting skal jordmassen sine hydrauliske og </w:t>
            </w:r>
            <w:proofErr w:type="spellStart"/>
            <w:r w:rsidR="1D63534C">
              <w:t>rensemessige</w:t>
            </w:r>
            <w:proofErr w:type="spellEnd"/>
            <w:r w:rsidR="1D63534C">
              <w:t xml:space="preserve"> egenskap</w:t>
            </w:r>
            <w:r w:rsidR="6748CEDF">
              <w:t>e</w:t>
            </w:r>
            <w:r w:rsidR="1D63534C">
              <w:t>r vurder</w:t>
            </w:r>
            <w:r w:rsidR="46C3F1C8">
              <w:t>es</w:t>
            </w:r>
            <w:r w:rsidR="6E40E32F">
              <w:t>)</w:t>
            </w:r>
            <w:r w:rsidR="1D63534C">
              <w:t>.</w:t>
            </w:r>
          </w:p>
          <w:p w14:paraId="1EBF2779" w14:textId="5E629CC0" w:rsidR="490923F3" w:rsidRDefault="774B9A53" w:rsidP="5318BD3D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t>Hydraulisk kapasitet</w:t>
            </w:r>
          </w:p>
          <w:p w14:paraId="18F391E5" w14:textId="160CFFEA" w:rsidR="490923F3" w:rsidRDefault="774B9A53" w:rsidP="5318BD3D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r>
              <w:lastRenderedPageBreak/>
              <w:t xml:space="preserve">Bilder – Oversikt med sjakt og referanse, nærbilde med mål, </w:t>
            </w:r>
            <w:proofErr w:type="spellStart"/>
            <w:r>
              <w:t>infiltrometer</w:t>
            </w:r>
            <w:proofErr w:type="spellEnd"/>
          </w:p>
          <w:p w14:paraId="1968D7A1" w14:textId="4FAB330E" w:rsidR="490923F3" w:rsidRDefault="774B9A53" w:rsidP="5318BD3D">
            <w:pPr>
              <w:pStyle w:val="Listeavsnitt"/>
              <w:numPr>
                <w:ilvl w:val="0"/>
                <w:numId w:val="18"/>
              </w:numPr>
              <w:rPr>
                <w:rFonts w:eastAsiaTheme="minorEastAsia"/>
              </w:rPr>
            </w:pPr>
            <w:proofErr w:type="spellStart"/>
            <w:r>
              <w:t>Opphaldstid</w:t>
            </w:r>
            <w:proofErr w:type="spellEnd"/>
          </w:p>
          <w:p w14:paraId="1829FA4A" w14:textId="6AC2C35A" w:rsidR="490923F3" w:rsidRDefault="490923F3" w:rsidP="5318BD3D"/>
        </w:tc>
      </w:tr>
      <w:tr w:rsidR="5318BD3D" w14:paraId="2AFE8385" w14:textId="77777777" w:rsidTr="138EFA5C">
        <w:tc>
          <w:tcPr>
            <w:tcW w:w="675" w:type="dxa"/>
          </w:tcPr>
          <w:p w14:paraId="3DA8E0BC" w14:textId="47C8A7A1" w:rsidR="5318BD3D" w:rsidRDefault="5318BD3D" w:rsidP="5318BD3D"/>
        </w:tc>
        <w:tc>
          <w:tcPr>
            <w:tcW w:w="4000" w:type="dxa"/>
          </w:tcPr>
          <w:p w14:paraId="072FFEE8" w14:textId="7558E898" w:rsidR="716205B3" w:rsidRDefault="716205B3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Dimensjonering</w:t>
            </w:r>
          </w:p>
        </w:tc>
        <w:tc>
          <w:tcPr>
            <w:tcW w:w="4340" w:type="dxa"/>
          </w:tcPr>
          <w:p w14:paraId="78B37518" w14:textId="76C2247B" w:rsidR="5318BD3D" w:rsidRDefault="5318BD3D" w:rsidP="5318BD3D">
            <w:pPr>
              <w:pStyle w:val="Listeavsnitt"/>
            </w:pPr>
          </w:p>
        </w:tc>
      </w:tr>
      <w:tr w:rsidR="5318BD3D" w14:paraId="232FEA44" w14:textId="77777777" w:rsidTr="138EFA5C">
        <w:tc>
          <w:tcPr>
            <w:tcW w:w="675" w:type="dxa"/>
          </w:tcPr>
          <w:p w14:paraId="2FAC05BD" w14:textId="0A49270E" w:rsidR="5318BD3D" w:rsidRDefault="5318BD3D" w:rsidP="5318BD3D"/>
        </w:tc>
        <w:tc>
          <w:tcPr>
            <w:tcW w:w="4000" w:type="dxa"/>
          </w:tcPr>
          <w:p w14:paraId="332BEC47" w14:textId="292DED01" w:rsidR="5318BD3D" w:rsidRDefault="5318BD3D" w:rsidP="5318BD3D">
            <w:pPr>
              <w:rPr>
                <w:b/>
                <w:bCs/>
              </w:rPr>
            </w:pPr>
          </w:p>
        </w:tc>
        <w:tc>
          <w:tcPr>
            <w:tcW w:w="4340" w:type="dxa"/>
          </w:tcPr>
          <w:p w14:paraId="2937F664" w14:textId="6F6CED78" w:rsidR="7F600210" w:rsidRDefault="7F600210" w:rsidP="5318BD3D">
            <w:pPr>
              <w:pStyle w:val="Listeavsnitt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5318BD3D">
              <w:t>Avløpsanlegg dimensjoneres i takt med tilført mengde, med andre ord største forventede belastning. Det er derfor antall mennesker som potensielt kan bo/bruke bygningen som avgjør utgangspunktet for dimensjoneringen, men minimum fem personer for en bolig</w:t>
            </w:r>
          </w:p>
          <w:p w14:paraId="703B6055" w14:textId="00EF0CCE" w:rsidR="7F600210" w:rsidRDefault="7F600210" w:rsidP="5318BD3D">
            <w:pPr>
              <w:pStyle w:val="Listeavsnitt"/>
              <w:numPr>
                <w:ilvl w:val="0"/>
                <w:numId w:val="17"/>
              </w:numPr>
              <w:rPr>
                <w:rFonts w:eastAsiaTheme="minorEastAsia"/>
              </w:rPr>
            </w:pPr>
            <w:r w:rsidRPr="138EFA5C">
              <w:t>200 l i døgnet brukes som dimensjonerende vannmengde per person for boliger og for moderne hytter</w:t>
            </w:r>
            <w:r w:rsidR="5366A592" w:rsidRPr="138EFA5C">
              <w:t xml:space="preserve">. For hytter er det </w:t>
            </w:r>
            <w:proofErr w:type="spellStart"/>
            <w:r w:rsidR="5366A592" w:rsidRPr="138EFA5C">
              <w:t>antal</w:t>
            </w:r>
            <w:proofErr w:type="spellEnd"/>
            <w:r w:rsidR="5366A592" w:rsidRPr="138EFA5C">
              <w:t xml:space="preserve"> </w:t>
            </w:r>
            <w:proofErr w:type="spellStart"/>
            <w:r w:rsidR="5366A592" w:rsidRPr="138EFA5C">
              <w:t>sengeplassar</w:t>
            </w:r>
            <w:proofErr w:type="spellEnd"/>
            <w:r w:rsidR="5366A592" w:rsidRPr="138EFA5C">
              <w:t xml:space="preserve"> som skal </w:t>
            </w:r>
            <w:proofErr w:type="spellStart"/>
            <w:r w:rsidR="5366A592" w:rsidRPr="138EFA5C">
              <w:t>leggast</w:t>
            </w:r>
            <w:proofErr w:type="spellEnd"/>
            <w:r w:rsidR="5366A592" w:rsidRPr="138EFA5C">
              <w:t xml:space="preserve"> til grunn</w:t>
            </w:r>
          </w:p>
          <w:p w14:paraId="257009B0" w14:textId="3A343369" w:rsidR="14175C42" w:rsidRDefault="14175C42" w:rsidP="138EFA5C">
            <w:pPr>
              <w:pStyle w:val="Listeavsnitt"/>
              <w:numPr>
                <w:ilvl w:val="0"/>
                <w:numId w:val="17"/>
              </w:numPr>
            </w:pPr>
            <w:r w:rsidRPr="138EFA5C">
              <w:rPr>
                <w:rFonts w:eastAsiaTheme="minorEastAsia"/>
              </w:rPr>
              <w:t>Minst 150 l pr PE for større anlegg (kap.13)</w:t>
            </w:r>
          </w:p>
          <w:p w14:paraId="17EA09F2" w14:textId="5081F4F9" w:rsidR="5318BD3D" w:rsidRDefault="5318BD3D" w:rsidP="5318BD3D"/>
        </w:tc>
      </w:tr>
      <w:tr w:rsidR="5318BD3D" w14:paraId="41F64E0E" w14:textId="77777777" w:rsidTr="138EFA5C">
        <w:tc>
          <w:tcPr>
            <w:tcW w:w="675" w:type="dxa"/>
          </w:tcPr>
          <w:p w14:paraId="2441AD09" w14:textId="0A7954E0" w:rsidR="5318BD3D" w:rsidRDefault="5318BD3D" w:rsidP="5318BD3D"/>
        </w:tc>
        <w:tc>
          <w:tcPr>
            <w:tcW w:w="4000" w:type="dxa"/>
          </w:tcPr>
          <w:p w14:paraId="54496450" w14:textId="46FE606D" w:rsidR="7F600210" w:rsidRDefault="7F600210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Utslippssted/ utstrømningsområde</w:t>
            </w:r>
          </w:p>
        </w:tc>
        <w:tc>
          <w:tcPr>
            <w:tcW w:w="4340" w:type="dxa"/>
          </w:tcPr>
          <w:p w14:paraId="3BAD7014" w14:textId="184E347B" w:rsidR="5318BD3D" w:rsidRDefault="5318BD3D" w:rsidP="5318BD3D">
            <w:pPr>
              <w:pStyle w:val="Listeavsnitt"/>
            </w:pPr>
          </w:p>
        </w:tc>
      </w:tr>
      <w:tr w:rsidR="5318BD3D" w14:paraId="2B816BB1" w14:textId="77777777" w:rsidTr="138EFA5C">
        <w:tc>
          <w:tcPr>
            <w:tcW w:w="675" w:type="dxa"/>
          </w:tcPr>
          <w:p w14:paraId="74D9B7AA" w14:textId="2292D5FC" w:rsidR="5318BD3D" w:rsidRDefault="5318BD3D" w:rsidP="5318BD3D"/>
        </w:tc>
        <w:tc>
          <w:tcPr>
            <w:tcW w:w="4000" w:type="dxa"/>
          </w:tcPr>
          <w:p w14:paraId="56F961FD" w14:textId="659CAC14" w:rsidR="2AE17C0A" w:rsidRDefault="2AE17C0A" w:rsidP="5318BD3D">
            <w:pPr>
              <w:pStyle w:val="Listeavsnitt"/>
              <w:numPr>
                <w:ilvl w:val="0"/>
                <w:numId w:val="15"/>
              </w:numPr>
              <w:rPr>
                <w:rFonts w:eastAsiaTheme="minorEastAsia"/>
              </w:rPr>
            </w:pPr>
            <w:r w:rsidRPr="5318BD3D">
              <w:rPr>
                <w:rFonts w:ascii="Calibri" w:eastAsia="Calibri" w:hAnsi="Calibri" w:cs="Calibri"/>
              </w:rPr>
              <w:t xml:space="preserve">Utslippsstedet er av vesentlig betydning med hensyn til </w:t>
            </w:r>
            <w:proofErr w:type="spellStart"/>
            <w:r w:rsidRPr="5318BD3D">
              <w:rPr>
                <w:rFonts w:ascii="Calibri" w:eastAsia="Calibri" w:hAnsi="Calibri" w:cs="Calibri"/>
              </w:rPr>
              <w:t>forurensningsmessige</w:t>
            </w:r>
            <w:proofErr w:type="spellEnd"/>
            <w:r w:rsidRPr="5318BD3D">
              <w:rPr>
                <w:rFonts w:ascii="Calibri" w:eastAsia="Calibri" w:hAnsi="Calibri" w:cs="Calibri"/>
              </w:rPr>
              <w:t xml:space="preserve"> forhold for den aktuelle lokaliteten</w:t>
            </w:r>
          </w:p>
        </w:tc>
        <w:tc>
          <w:tcPr>
            <w:tcW w:w="4340" w:type="dxa"/>
          </w:tcPr>
          <w:p w14:paraId="1C7C252F" w14:textId="1D1C6543" w:rsidR="2AE17C0A" w:rsidRDefault="2AE17C0A" w:rsidP="5318BD3D">
            <w:pPr>
              <w:pStyle w:val="Listeavsnitt"/>
              <w:numPr>
                <w:ilvl w:val="0"/>
                <w:numId w:val="16"/>
              </w:numPr>
              <w:rPr>
                <w:rFonts w:eastAsiaTheme="minorEastAsia"/>
              </w:rPr>
            </w:pPr>
            <w:r w:rsidRPr="5318BD3D">
              <w:t>Er utslippspunkt og den aktuelle resipienten beskrevet og vurdert?</w:t>
            </w:r>
          </w:p>
          <w:p w14:paraId="73AB6D33" w14:textId="5C53C04B" w:rsidR="2AE17C0A" w:rsidRDefault="2AE17C0A" w:rsidP="5318BD3D">
            <w:pPr>
              <w:pStyle w:val="Listeavsnitt"/>
              <w:numPr>
                <w:ilvl w:val="0"/>
                <w:numId w:val="16"/>
              </w:numPr>
            </w:pPr>
            <w:r>
              <w:t>Dokumentasjon på hvordan utslippet skal etableres og drives (dimensjoneringsgrunnlag for hele anlegget og de ulike komponentene, samt dimensjonering av anlegget).</w:t>
            </w:r>
          </w:p>
          <w:p w14:paraId="1B9AB272" w14:textId="5A0562C7" w:rsidR="5318BD3D" w:rsidRDefault="5318BD3D" w:rsidP="5318BD3D"/>
        </w:tc>
      </w:tr>
      <w:tr w:rsidR="5318BD3D" w14:paraId="4DCF71AD" w14:textId="77777777" w:rsidTr="138EFA5C">
        <w:tc>
          <w:tcPr>
            <w:tcW w:w="675" w:type="dxa"/>
          </w:tcPr>
          <w:p w14:paraId="0E680941" w14:textId="3267B6E4" w:rsidR="5318BD3D" w:rsidRDefault="5318BD3D" w:rsidP="5318BD3D"/>
        </w:tc>
        <w:tc>
          <w:tcPr>
            <w:tcW w:w="4000" w:type="dxa"/>
          </w:tcPr>
          <w:p w14:paraId="4B1558F9" w14:textId="1C4A6CAD" w:rsidR="0CD57AF1" w:rsidRDefault="0CD57AF1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Renseeffekt</w:t>
            </w:r>
          </w:p>
        </w:tc>
        <w:tc>
          <w:tcPr>
            <w:tcW w:w="4340" w:type="dxa"/>
          </w:tcPr>
          <w:p w14:paraId="48676B49" w14:textId="713FC2E9" w:rsidR="5318BD3D" w:rsidRDefault="5318BD3D" w:rsidP="5318BD3D">
            <w:pPr>
              <w:pStyle w:val="Listeavsnitt"/>
            </w:pPr>
          </w:p>
        </w:tc>
      </w:tr>
      <w:tr w:rsidR="4503353E" w14:paraId="3DAB0C21" w14:textId="77777777" w:rsidTr="138EFA5C">
        <w:tc>
          <w:tcPr>
            <w:tcW w:w="675" w:type="dxa"/>
          </w:tcPr>
          <w:p w14:paraId="2DCE4B51" w14:textId="349E684A" w:rsidR="4503353E" w:rsidRDefault="4503353E" w:rsidP="4503353E"/>
        </w:tc>
        <w:tc>
          <w:tcPr>
            <w:tcW w:w="4000" w:type="dxa"/>
          </w:tcPr>
          <w:p w14:paraId="62E6EBDC" w14:textId="43054600" w:rsidR="4503353E" w:rsidRDefault="4503353E" w:rsidP="5318BD3D">
            <w:pPr>
              <w:rPr>
                <w:b/>
                <w:bCs/>
              </w:rPr>
            </w:pPr>
          </w:p>
        </w:tc>
        <w:tc>
          <w:tcPr>
            <w:tcW w:w="4340" w:type="dxa"/>
          </w:tcPr>
          <w:p w14:paraId="52CCCB69" w14:textId="4DC4AE0F" w:rsidR="4503353E" w:rsidRDefault="0CDEF1CB" w:rsidP="5318BD3D">
            <w:pPr>
              <w:pStyle w:val="Listeavsnitt"/>
              <w:numPr>
                <w:ilvl w:val="0"/>
                <w:numId w:val="14"/>
              </w:numPr>
              <w:rPr>
                <w:rFonts w:eastAsiaTheme="minorEastAsia"/>
              </w:rPr>
            </w:pPr>
            <w:r w:rsidRPr="5318BD3D">
              <w:t>Forurensningsforskriften § 12-8 og § 12-9 samt § 12-10.</w:t>
            </w:r>
          </w:p>
          <w:p w14:paraId="2D4C7B34" w14:textId="187ED98A" w:rsidR="4503353E" w:rsidRDefault="4503353E" w:rsidP="5318BD3D"/>
        </w:tc>
      </w:tr>
      <w:tr w:rsidR="5318BD3D" w14:paraId="567FCD53" w14:textId="77777777" w:rsidTr="138EFA5C">
        <w:tc>
          <w:tcPr>
            <w:tcW w:w="675" w:type="dxa"/>
          </w:tcPr>
          <w:p w14:paraId="766E2056" w14:textId="597187F3" w:rsidR="5318BD3D" w:rsidRDefault="5318BD3D" w:rsidP="5318BD3D"/>
        </w:tc>
        <w:tc>
          <w:tcPr>
            <w:tcW w:w="4000" w:type="dxa"/>
          </w:tcPr>
          <w:p w14:paraId="6A956C42" w14:textId="3A86A3E7" w:rsidR="636D9922" w:rsidRDefault="636D9922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Forholdet til standardkravene i forurensningsforskriften</w:t>
            </w:r>
          </w:p>
        </w:tc>
        <w:tc>
          <w:tcPr>
            <w:tcW w:w="4340" w:type="dxa"/>
          </w:tcPr>
          <w:p w14:paraId="52734B8C" w14:textId="5D114094" w:rsidR="5318BD3D" w:rsidRDefault="5318BD3D" w:rsidP="5318BD3D"/>
        </w:tc>
      </w:tr>
      <w:tr w:rsidR="5318BD3D" w14:paraId="165A064E" w14:textId="77777777" w:rsidTr="138EFA5C">
        <w:tc>
          <w:tcPr>
            <w:tcW w:w="675" w:type="dxa"/>
          </w:tcPr>
          <w:p w14:paraId="51988A79" w14:textId="59DD913C" w:rsidR="5318BD3D" w:rsidRDefault="5318BD3D" w:rsidP="5318BD3D"/>
        </w:tc>
        <w:tc>
          <w:tcPr>
            <w:tcW w:w="4000" w:type="dxa"/>
          </w:tcPr>
          <w:p w14:paraId="470D017C" w14:textId="6CE632C3" w:rsidR="5318BD3D" w:rsidRDefault="5318BD3D" w:rsidP="5318BD3D">
            <w:pPr>
              <w:rPr>
                <w:b/>
                <w:bCs/>
              </w:rPr>
            </w:pPr>
          </w:p>
        </w:tc>
        <w:tc>
          <w:tcPr>
            <w:tcW w:w="4340" w:type="dxa"/>
          </w:tcPr>
          <w:p w14:paraId="3E43671B" w14:textId="6DAC5550" w:rsidR="0CDEF1CB" w:rsidRDefault="0CDEF1CB" w:rsidP="5318BD3D">
            <w:pPr>
              <w:pStyle w:val="Listeavsnitt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t>Om utslippet skal etableres og drives i samsvar med kravene i sentral forurensningsforskrift § 12-7 til § 12-13, eller om det s</w:t>
            </w:r>
            <w:r w:rsidR="5FF5936A">
              <w:t>økes</w:t>
            </w:r>
            <w:r>
              <w:t xml:space="preserve"> om å fr</w:t>
            </w:r>
            <w:r w:rsidR="4E1CC329">
              <w:t>a</w:t>
            </w:r>
            <w:r>
              <w:t>vike d</w:t>
            </w:r>
            <w:r w:rsidR="6FD411D3">
              <w:t>i</w:t>
            </w:r>
            <w:r>
              <w:t>sse krav</w:t>
            </w:r>
            <w:r w:rsidR="4DB2A3F6">
              <w:t>ene.</w:t>
            </w:r>
          </w:p>
          <w:p w14:paraId="7DD338D4" w14:textId="741BB9BF" w:rsidR="5318BD3D" w:rsidRDefault="5318BD3D" w:rsidP="5318BD3D"/>
        </w:tc>
      </w:tr>
      <w:tr w:rsidR="5318BD3D" w14:paraId="56D01B64" w14:textId="77777777" w:rsidTr="138EFA5C">
        <w:tc>
          <w:tcPr>
            <w:tcW w:w="675" w:type="dxa"/>
          </w:tcPr>
          <w:p w14:paraId="33936D7D" w14:textId="4531DD41" w:rsidR="5318BD3D" w:rsidRDefault="5318BD3D" w:rsidP="5318BD3D"/>
        </w:tc>
        <w:tc>
          <w:tcPr>
            <w:tcW w:w="4000" w:type="dxa"/>
          </w:tcPr>
          <w:p w14:paraId="587C182E" w14:textId="63C39C06" w:rsidR="4DB2A3F6" w:rsidRDefault="4DB2A3F6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Beskrivelse av anlegget/ renseløsningen det søkes om</w:t>
            </w:r>
          </w:p>
        </w:tc>
        <w:tc>
          <w:tcPr>
            <w:tcW w:w="4340" w:type="dxa"/>
          </w:tcPr>
          <w:p w14:paraId="71224FBE" w14:textId="51EE7428" w:rsidR="73672B5F" w:rsidRDefault="73672B5F" w:rsidP="5318BD3D">
            <w:pPr>
              <w:pStyle w:val="Listeavsnitt"/>
              <w:numPr>
                <w:ilvl w:val="0"/>
                <w:numId w:val="12"/>
              </w:numPr>
            </w:pPr>
            <w:r w:rsidRPr="5318BD3D">
              <w:t>Detaljert beskrivelse av oppbygning og funksjon av anlegget.</w:t>
            </w:r>
          </w:p>
          <w:p w14:paraId="44276829" w14:textId="3125344A" w:rsidR="73672B5F" w:rsidRDefault="73672B5F" w:rsidP="5318BD3D">
            <w:pPr>
              <w:pStyle w:val="Listeavsnitt"/>
              <w:numPr>
                <w:ilvl w:val="0"/>
                <w:numId w:val="12"/>
              </w:numPr>
              <w:rPr>
                <w:rFonts w:eastAsiaTheme="minorEastAsia"/>
              </w:rPr>
            </w:pPr>
            <w:r w:rsidRPr="5318BD3D">
              <w:t>Er hele anlegget fra yttervegg på bolig/fritidsbolig til utslippspunktet/utstrømningsområde prosjektert i søknaden?</w:t>
            </w:r>
          </w:p>
          <w:p w14:paraId="57C1328C" w14:textId="51D23DAF" w:rsidR="5318BD3D" w:rsidRDefault="5318BD3D" w:rsidP="5318BD3D"/>
        </w:tc>
      </w:tr>
      <w:tr w:rsidR="4503353E" w14:paraId="3859525F" w14:textId="77777777" w:rsidTr="138EFA5C">
        <w:tc>
          <w:tcPr>
            <w:tcW w:w="675" w:type="dxa"/>
          </w:tcPr>
          <w:p w14:paraId="0FEF307F" w14:textId="2CF838CF" w:rsidR="4503353E" w:rsidRDefault="4503353E" w:rsidP="4503353E"/>
        </w:tc>
        <w:tc>
          <w:tcPr>
            <w:tcW w:w="4000" w:type="dxa"/>
          </w:tcPr>
          <w:p w14:paraId="3A146D17" w14:textId="4AAF36D8" w:rsidR="4503353E" w:rsidRDefault="7528D90A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Drift- og vedlikeholdsavtale</w:t>
            </w:r>
          </w:p>
          <w:p w14:paraId="334B969D" w14:textId="3F44C70B" w:rsidR="4503353E" w:rsidRDefault="7528D90A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( Serviceavtale )</w:t>
            </w:r>
          </w:p>
        </w:tc>
        <w:tc>
          <w:tcPr>
            <w:tcW w:w="4340" w:type="dxa"/>
          </w:tcPr>
          <w:p w14:paraId="41BB31DA" w14:textId="468C7F35" w:rsidR="4503353E" w:rsidRDefault="4503353E" w:rsidP="4503353E"/>
        </w:tc>
      </w:tr>
      <w:tr w:rsidR="4503353E" w14:paraId="1571E37E" w14:textId="77777777" w:rsidTr="138EFA5C">
        <w:tc>
          <w:tcPr>
            <w:tcW w:w="675" w:type="dxa"/>
          </w:tcPr>
          <w:p w14:paraId="4494FC30" w14:textId="4315FB26" w:rsidR="4503353E" w:rsidRDefault="4503353E" w:rsidP="4503353E"/>
        </w:tc>
        <w:tc>
          <w:tcPr>
            <w:tcW w:w="4000" w:type="dxa"/>
          </w:tcPr>
          <w:p w14:paraId="2098BB8C" w14:textId="4F52368E" w:rsidR="47E1455C" w:rsidRDefault="70193091" w:rsidP="5318BD3D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For minirenseanlegg</w:t>
            </w:r>
            <w:r w:rsidR="11C97847">
              <w:t xml:space="preserve">, </w:t>
            </w:r>
            <w:proofErr w:type="spellStart"/>
            <w:r w:rsidR="11C97847">
              <w:t>prefabrikerte</w:t>
            </w:r>
            <w:proofErr w:type="spellEnd"/>
            <w:r w:rsidR="11C97847">
              <w:t xml:space="preserve"> gråvassanlegg og biofilter</w:t>
            </w:r>
            <w:r>
              <w:t xml:space="preserve"> er det krav om service- og vedlikeholdsavtale. </w:t>
            </w:r>
          </w:p>
          <w:p w14:paraId="1946FFFE" w14:textId="288D430E" w:rsidR="47E1455C" w:rsidRDefault="70193091" w:rsidP="138EFA5C">
            <w:pPr>
              <w:pStyle w:val="Listeavsnitt"/>
              <w:numPr>
                <w:ilvl w:val="0"/>
                <w:numId w:val="1"/>
              </w:numPr>
            </w:pPr>
            <w:r>
              <w:t xml:space="preserve">Det bør </w:t>
            </w:r>
            <w:r w:rsidR="2B91E71E">
              <w:t>også inngås serviceavtale for alle andre typer renseanlegg/renseløsninger</w:t>
            </w:r>
          </w:p>
          <w:p w14:paraId="37C5654A" w14:textId="333886D6" w:rsidR="47E1455C" w:rsidRDefault="47E1455C" w:rsidP="5318BD3D"/>
        </w:tc>
        <w:tc>
          <w:tcPr>
            <w:tcW w:w="4340" w:type="dxa"/>
          </w:tcPr>
          <w:p w14:paraId="7A7438CE" w14:textId="61F6B1B1" w:rsidR="6C3F338A" w:rsidRDefault="7528D90A" w:rsidP="5318BD3D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5318BD3D">
              <w:t xml:space="preserve">Forurensningsforskriften § 12-13 og </w:t>
            </w:r>
            <w:proofErr w:type="spellStart"/>
            <w:r w:rsidRPr="5318BD3D">
              <w:t>kap</w:t>
            </w:r>
            <w:proofErr w:type="spellEnd"/>
            <w:r w:rsidRPr="5318BD3D">
              <w:t xml:space="preserve">. 11, vedlegg 2, </w:t>
            </w:r>
            <w:proofErr w:type="spellStart"/>
            <w:r w:rsidRPr="5318BD3D">
              <w:t>pkt</w:t>
            </w:r>
            <w:proofErr w:type="spellEnd"/>
            <w:r w:rsidRPr="5318BD3D">
              <w:t xml:space="preserve"> 2.3.</w:t>
            </w:r>
          </w:p>
          <w:p w14:paraId="1E3FCB67" w14:textId="54FA8D99" w:rsidR="6C3F338A" w:rsidRDefault="7528D90A" w:rsidP="5318BD3D">
            <w:pPr>
              <w:pStyle w:val="Listeavsnitt"/>
              <w:numPr>
                <w:ilvl w:val="0"/>
                <w:numId w:val="10"/>
              </w:numPr>
              <w:rPr>
                <w:rFonts w:eastAsiaTheme="minorEastAsia"/>
              </w:rPr>
            </w:pPr>
            <w:r w:rsidRPr="5318BD3D">
              <w:t>Viktige punkter for drift og vedlikehold skal beskrives i søknaden.</w:t>
            </w:r>
          </w:p>
          <w:p w14:paraId="306B792B" w14:textId="065E1BA6" w:rsidR="6C3F338A" w:rsidRDefault="6C3F338A" w:rsidP="5318BD3D"/>
        </w:tc>
      </w:tr>
      <w:tr w:rsidR="4503353E" w14:paraId="5953BA15" w14:textId="77777777" w:rsidTr="138EFA5C">
        <w:tc>
          <w:tcPr>
            <w:tcW w:w="675" w:type="dxa"/>
          </w:tcPr>
          <w:p w14:paraId="318BA9AB" w14:textId="0FCD7449" w:rsidR="4503353E" w:rsidRDefault="4503353E" w:rsidP="4503353E"/>
        </w:tc>
        <w:tc>
          <w:tcPr>
            <w:tcW w:w="4000" w:type="dxa"/>
          </w:tcPr>
          <w:p w14:paraId="15416663" w14:textId="4101671B" w:rsidR="6F6B622F" w:rsidRDefault="7528D90A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Slamtømming</w:t>
            </w:r>
          </w:p>
        </w:tc>
        <w:tc>
          <w:tcPr>
            <w:tcW w:w="4340" w:type="dxa"/>
          </w:tcPr>
          <w:p w14:paraId="7951E073" w14:textId="29BA5AF9" w:rsidR="4503353E" w:rsidRDefault="4503353E" w:rsidP="4503353E"/>
        </w:tc>
      </w:tr>
      <w:tr w:rsidR="4503353E" w14:paraId="7D4A06DA" w14:textId="77777777" w:rsidTr="138EFA5C">
        <w:tc>
          <w:tcPr>
            <w:tcW w:w="675" w:type="dxa"/>
          </w:tcPr>
          <w:p w14:paraId="4624F5EB" w14:textId="21EF5269" w:rsidR="4503353E" w:rsidRDefault="4503353E" w:rsidP="4503353E"/>
        </w:tc>
        <w:tc>
          <w:tcPr>
            <w:tcW w:w="4000" w:type="dxa"/>
          </w:tcPr>
          <w:p w14:paraId="76608AC8" w14:textId="5164DC29" w:rsidR="4503353E" w:rsidRDefault="4503353E" w:rsidP="4503353E"/>
        </w:tc>
        <w:tc>
          <w:tcPr>
            <w:tcW w:w="4340" w:type="dxa"/>
          </w:tcPr>
          <w:p w14:paraId="0DF64574" w14:textId="4DD36EB1" w:rsidR="4503353E" w:rsidRDefault="7528D90A" w:rsidP="5318BD3D">
            <w:pPr>
              <w:pStyle w:val="Listeavsnitt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t xml:space="preserve">Avstand fra </w:t>
            </w:r>
            <w:proofErr w:type="spellStart"/>
            <w:r>
              <w:t>stoppeplass</w:t>
            </w:r>
            <w:proofErr w:type="spellEnd"/>
            <w:r>
              <w:t xml:space="preserve"> til tømmepunkt skal oppgis.</w:t>
            </w:r>
          </w:p>
          <w:p w14:paraId="095088EF" w14:textId="6CBADFF2" w:rsidR="4503353E" w:rsidRDefault="7528D90A" w:rsidP="5318BD3D">
            <w:pPr>
              <w:pStyle w:val="Listeavsnitt"/>
              <w:numPr>
                <w:ilvl w:val="0"/>
                <w:numId w:val="9"/>
              </w:numPr>
            </w:pPr>
            <w:r>
              <w:t xml:space="preserve">Høydeforskjell fra bunn tømmepunkt til </w:t>
            </w:r>
            <w:proofErr w:type="spellStart"/>
            <w:r>
              <w:t>stoppeplass</w:t>
            </w:r>
            <w:proofErr w:type="spellEnd"/>
            <w:r>
              <w:t xml:space="preserve"> skal oppgis.</w:t>
            </w:r>
          </w:p>
          <w:p w14:paraId="694AD6AB" w14:textId="0A1E66F1" w:rsidR="4503353E" w:rsidRDefault="7528D90A" w:rsidP="5318BD3D">
            <w:pPr>
              <w:pStyle w:val="Listeavsnitt"/>
              <w:numPr>
                <w:ilvl w:val="0"/>
                <w:numId w:val="9"/>
              </w:numPr>
            </w:pPr>
            <w:r>
              <w:t>Slamlagringskapasitet og tømmebehov skal beskrives.</w:t>
            </w:r>
          </w:p>
          <w:p w14:paraId="6D377209" w14:textId="2737C493" w:rsidR="4503353E" w:rsidRDefault="7528D90A" w:rsidP="5318BD3D">
            <w:pPr>
              <w:pStyle w:val="Listeavsnitt"/>
              <w:numPr>
                <w:ilvl w:val="0"/>
                <w:numId w:val="9"/>
              </w:numPr>
            </w:pPr>
            <w:r>
              <w:t>Tømmeinstruks skal vedlegges søknad, eller det skal vises til lenke.</w:t>
            </w:r>
          </w:p>
          <w:p w14:paraId="7496C4BA" w14:textId="03448DAE" w:rsidR="4503353E" w:rsidRDefault="4503353E" w:rsidP="5318BD3D"/>
        </w:tc>
      </w:tr>
      <w:tr w:rsidR="4503353E" w14:paraId="00B9DB22" w14:textId="77777777" w:rsidTr="138EFA5C">
        <w:tc>
          <w:tcPr>
            <w:tcW w:w="675" w:type="dxa"/>
          </w:tcPr>
          <w:p w14:paraId="13595DA1" w14:textId="5E5020C8" w:rsidR="4503353E" w:rsidRDefault="4503353E" w:rsidP="4503353E"/>
        </w:tc>
        <w:tc>
          <w:tcPr>
            <w:tcW w:w="4000" w:type="dxa"/>
          </w:tcPr>
          <w:p w14:paraId="0631D0B7" w14:textId="335627EE" w:rsidR="4503353E" w:rsidRDefault="755C34B4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Dokumentasjon på kompetanse</w:t>
            </w:r>
          </w:p>
        </w:tc>
        <w:tc>
          <w:tcPr>
            <w:tcW w:w="4340" w:type="dxa"/>
          </w:tcPr>
          <w:p w14:paraId="2DD5288C" w14:textId="1EBD669B" w:rsidR="4503353E" w:rsidRDefault="4503353E" w:rsidP="4503353E"/>
        </w:tc>
      </w:tr>
      <w:tr w:rsidR="4503353E" w14:paraId="626DFA01" w14:textId="77777777" w:rsidTr="138EFA5C">
        <w:tc>
          <w:tcPr>
            <w:tcW w:w="675" w:type="dxa"/>
          </w:tcPr>
          <w:p w14:paraId="3DAE08AC" w14:textId="1DC22EAB" w:rsidR="4503353E" w:rsidRDefault="4503353E" w:rsidP="4503353E"/>
        </w:tc>
        <w:tc>
          <w:tcPr>
            <w:tcW w:w="4000" w:type="dxa"/>
          </w:tcPr>
          <w:p w14:paraId="147C52FB" w14:textId="36D032FE" w:rsidR="4503353E" w:rsidRDefault="755C34B4" w:rsidP="5318BD3D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>Kompetanse for prosjekterende og utførende må dokumenteres i søknaden.</w:t>
            </w:r>
          </w:p>
          <w:p w14:paraId="159993FC" w14:textId="570C53A3" w:rsidR="4503353E" w:rsidRDefault="4503353E" w:rsidP="4503353E"/>
        </w:tc>
        <w:tc>
          <w:tcPr>
            <w:tcW w:w="4340" w:type="dxa"/>
          </w:tcPr>
          <w:p w14:paraId="1586DC5B" w14:textId="3825FDFA" w:rsidR="4503353E" w:rsidRDefault="755C34B4" w:rsidP="5318BD3D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5318BD3D">
              <w:t>Den som skal</w:t>
            </w:r>
            <w:r w:rsidR="14A0CE48" w:rsidRPr="5318BD3D">
              <w:t xml:space="preserve"> </w:t>
            </w:r>
            <w:r w:rsidRPr="5318BD3D">
              <w:t>prosjektere må sende bekreftelse på</w:t>
            </w:r>
            <w:r w:rsidR="696629C4" w:rsidRPr="5318BD3D">
              <w:t xml:space="preserve"> gjennomført kurs/ relevant utdanning.</w:t>
            </w:r>
          </w:p>
          <w:p w14:paraId="13829601" w14:textId="356E9276" w:rsidR="4503353E" w:rsidRDefault="696629C4" w:rsidP="5318BD3D">
            <w:pPr>
              <w:pStyle w:val="Listeavsnitt"/>
              <w:numPr>
                <w:ilvl w:val="0"/>
                <w:numId w:val="7"/>
              </w:numPr>
              <w:rPr>
                <w:rFonts w:eastAsiaTheme="minorEastAsia"/>
              </w:rPr>
            </w:pPr>
            <w:r w:rsidRPr="138EFA5C">
              <w:t>Den som skal utføre avløpsanlegget</w:t>
            </w:r>
            <w:r w:rsidR="6812697C" w:rsidRPr="138EFA5C">
              <w:t xml:space="preserve"> (</w:t>
            </w:r>
            <w:r w:rsidR="43A5EC1D" w:rsidRPr="138EFA5C">
              <w:t>vurderingssak etter størrelse på anlegget)</w:t>
            </w:r>
            <w:r w:rsidRPr="138EFA5C">
              <w:t xml:space="preserve"> må sende ADK-1 sertifikat.</w:t>
            </w:r>
            <w:r w:rsidR="755C34B4" w:rsidRPr="138EFA5C">
              <w:t xml:space="preserve"> </w:t>
            </w:r>
          </w:p>
          <w:p w14:paraId="6C5813B9" w14:textId="0319141D" w:rsidR="4503353E" w:rsidRDefault="4503353E" w:rsidP="5318BD3D"/>
        </w:tc>
      </w:tr>
      <w:tr w:rsidR="4503353E" w14:paraId="4D37F205" w14:textId="77777777" w:rsidTr="138EFA5C">
        <w:tc>
          <w:tcPr>
            <w:tcW w:w="675" w:type="dxa"/>
          </w:tcPr>
          <w:p w14:paraId="058C5EDC" w14:textId="7DA310CA" w:rsidR="4503353E" w:rsidRDefault="4503353E" w:rsidP="4503353E"/>
        </w:tc>
        <w:tc>
          <w:tcPr>
            <w:tcW w:w="4000" w:type="dxa"/>
          </w:tcPr>
          <w:p w14:paraId="41989FB0" w14:textId="265ADB15" w:rsidR="4503353E" w:rsidRDefault="4B22EB00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Nabovarsel/ Varsling av berørte parter</w:t>
            </w:r>
          </w:p>
        </w:tc>
        <w:tc>
          <w:tcPr>
            <w:tcW w:w="4340" w:type="dxa"/>
          </w:tcPr>
          <w:p w14:paraId="749004F5" w14:textId="69B0FEF0" w:rsidR="7DC8709E" w:rsidRDefault="7DC8709E" w:rsidP="4503353E"/>
        </w:tc>
      </w:tr>
      <w:tr w:rsidR="4503353E" w14:paraId="6ABA6C1D" w14:textId="77777777" w:rsidTr="138EFA5C">
        <w:tc>
          <w:tcPr>
            <w:tcW w:w="675" w:type="dxa"/>
          </w:tcPr>
          <w:p w14:paraId="6228E64C" w14:textId="7DA310CA" w:rsidR="4503353E" w:rsidRDefault="4503353E" w:rsidP="4503353E"/>
        </w:tc>
        <w:tc>
          <w:tcPr>
            <w:tcW w:w="4000" w:type="dxa"/>
          </w:tcPr>
          <w:p w14:paraId="0D96965D" w14:textId="3617120E" w:rsidR="164E01B6" w:rsidRDefault="1B00344E" w:rsidP="5318BD3D">
            <w:pPr>
              <w:pStyle w:val="Listeavsnitt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5318BD3D">
              <w:t xml:space="preserve">Kravene om fire ukers varslingstid i forurensningsforskriften gjelder (går foran reglene om to ukers varsel i </w:t>
            </w:r>
            <w:proofErr w:type="spellStart"/>
            <w:r w:rsidRPr="5318BD3D">
              <w:t>pbl</w:t>
            </w:r>
            <w:proofErr w:type="spellEnd"/>
            <w:r w:rsidRPr="5318BD3D">
              <w:t>)</w:t>
            </w:r>
          </w:p>
        </w:tc>
        <w:tc>
          <w:tcPr>
            <w:tcW w:w="4340" w:type="dxa"/>
          </w:tcPr>
          <w:p w14:paraId="32A3FF68" w14:textId="249B2E87" w:rsidR="7DC8709E" w:rsidRDefault="1B00344E" w:rsidP="5318BD3D">
            <w:pPr>
              <w:pStyle w:val="Listeavsnitt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Oversikt over hvem som er varslet. Er alle berørte parter varslet?</w:t>
            </w:r>
          </w:p>
          <w:p w14:paraId="56D1090F" w14:textId="0428D784" w:rsidR="7DC8709E" w:rsidRDefault="1B00344E" w:rsidP="5318BD3D">
            <w:pPr>
              <w:pStyle w:val="Listeavsnitt"/>
              <w:numPr>
                <w:ilvl w:val="0"/>
                <w:numId w:val="6"/>
              </w:numPr>
            </w:pPr>
            <w:r>
              <w:t>Innholdet i varselet.</w:t>
            </w:r>
          </w:p>
          <w:p w14:paraId="6E3C94C2" w14:textId="58481048" w:rsidR="7DC8709E" w:rsidRDefault="1B00344E" w:rsidP="5318BD3D">
            <w:pPr>
              <w:pStyle w:val="Listeavsnitt"/>
              <w:numPr>
                <w:ilvl w:val="0"/>
                <w:numId w:val="6"/>
              </w:numPr>
            </w:pPr>
            <w:r>
              <w:t>Er det merknader fra berørte parter?</w:t>
            </w:r>
          </w:p>
          <w:p w14:paraId="7C065E90" w14:textId="13E63203" w:rsidR="7DC8709E" w:rsidRDefault="1B00344E" w:rsidP="5318BD3D">
            <w:pPr>
              <w:pStyle w:val="Listeavsnitt"/>
              <w:numPr>
                <w:ilvl w:val="0"/>
                <w:numId w:val="6"/>
              </w:numPr>
            </w:pPr>
            <w:r>
              <w:t>Hvordan er eventuelle merknader vurdert/behandlet?</w:t>
            </w:r>
          </w:p>
          <w:p w14:paraId="145930FB" w14:textId="35527C85" w:rsidR="7DC8709E" w:rsidRDefault="6AF6C188" w:rsidP="5318BD3D">
            <w:pPr>
              <w:pStyle w:val="Listeavsnitt"/>
              <w:numPr>
                <w:ilvl w:val="0"/>
                <w:numId w:val="6"/>
              </w:numPr>
            </w:pPr>
            <w:r>
              <w:t>Søknad skal sendes til kommunen, etter at høringsfristen er over (4 uker), sammen med kvittering for at varsel er sendt og eventuelle merknader.</w:t>
            </w:r>
          </w:p>
          <w:p w14:paraId="7A7CF161" w14:textId="7E6E4210" w:rsidR="7DC8709E" w:rsidRDefault="7DC8709E" w:rsidP="5318BD3D"/>
        </w:tc>
      </w:tr>
      <w:tr w:rsidR="4503353E" w14:paraId="394D9AE9" w14:textId="77777777" w:rsidTr="138EFA5C">
        <w:tc>
          <w:tcPr>
            <w:tcW w:w="675" w:type="dxa"/>
          </w:tcPr>
          <w:p w14:paraId="4218BBAB" w14:textId="6B4DC497" w:rsidR="4503353E" w:rsidRDefault="4503353E" w:rsidP="4503353E"/>
        </w:tc>
        <w:tc>
          <w:tcPr>
            <w:tcW w:w="4000" w:type="dxa"/>
          </w:tcPr>
          <w:p w14:paraId="1742C143" w14:textId="641CAE8E" w:rsidR="4503353E" w:rsidRDefault="6AF6C188" w:rsidP="5318BD3D">
            <w:pPr>
              <w:rPr>
                <w:b/>
                <w:bCs/>
              </w:rPr>
            </w:pPr>
            <w:r w:rsidRPr="5318BD3D">
              <w:rPr>
                <w:b/>
                <w:bCs/>
              </w:rPr>
              <w:t>Grunneieravtale</w:t>
            </w:r>
          </w:p>
        </w:tc>
        <w:tc>
          <w:tcPr>
            <w:tcW w:w="4340" w:type="dxa"/>
          </w:tcPr>
          <w:p w14:paraId="3D8E52CF" w14:textId="01F5B889" w:rsidR="4503353E" w:rsidRDefault="4503353E" w:rsidP="4503353E"/>
        </w:tc>
      </w:tr>
      <w:tr w:rsidR="4503353E" w14:paraId="1DB335E9" w14:textId="77777777" w:rsidTr="138EFA5C">
        <w:tc>
          <w:tcPr>
            <w:tcW w:w="675" w:type="dxa"/>
          </w:tcPr>
          <w:p w14:paraId="3B0F6144" w14:textId="414B37C3" w:rsidR="4503353E" w:rsidRDefault="4503353E" w:rsidP="4503353E"/>
        </w:tc>
        <w:tc>
          <w:tcPr>
            <w:tcW w:w="4000" w:type="dxa"/>
          </w:tcPr>
          <w:p w14:paraId="057DAFCF" w14:textId="68767BB6" w:rsidR="4503353E" w:rsidRDefault="6AF6C188" w:rsidP="5318BD3D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En slik avtale bør tinglyses.</w:t>
            </w:r>
          </w:p>
        </w:tc>
        <w:tc>
          <w:tcPr>
            <w:tcW w:w="4340" w:type="dxa"/>
          </w:tcPr>
          <w:p w14:paraId="2A0CB60D" w14:textId="17E3C1DF" w:rsidR="4503353E" w:rsidRDefault="6AF6C188" w:rsidP="5318BD3D">
            <w:pPr>
              <w:pStyle w:val="Listeavsnitt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Avtale med grunneier av eiendom, dersom hele eller deler av anlegget ligger på annen eiendom</w:t>
            </w:r>
          </w:p>
          <w:p w14:paraId="3DC249A0" w14:textId="5C5F46E2" w:rsidR="4503353E" w:rsidRDefault="4503353E" w:rsidP="5318BD3D"/>
        </w:tc>
      </w:tr>
    </w:tbl>
    <w:p w14:paraId="58E0C516" w14:textId="6927D2E6" w:rsidR="4503353E" w:rsidRDefault="4503353E" w:rsidP="4503353E"/>
    <w:sectPr w:rsidR="45033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906"/>
    <w:multiLevelType w:val="hybridMultilevel"/>
    <w:tmpl w:val="510EFF96"/>
    <w:lvl w:ilvl="0" w:tplc="A80EB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2B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60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C7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A4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6A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A6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E0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4E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17ED"/>
    <w:multiLevelType w:val="hybridMultilevel"/>
    <w:tmpl w:val="04325EE0"/>
    <w:lvl w:ilvl="0" w:tplc="1C30C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AA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61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09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A5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87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3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8A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22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DF4"/>
    <w:multiLevelType w:val="hybridMultilevel"/>
    <w:tmpl w:val="3F70128E"/>
    <w:lvl w:ilvl="0" w:tplc="4ED4A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62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CD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CD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83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A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00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00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10EF"/>
    <w:multiLevelType w:val="hybridMultilevel"/>
    <w:tmpl w:val="AB902104"/>
    <w:lvl w:ilvl="0" w:tplc="0130F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E1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0B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41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00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C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CD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28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C5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3DC3"/>
    <w:multiLevelType w:val="hybridMultilevel"/>
    <w:tmpl w:val="3A02E9F4"/>
    <w:lvl w:ilvl="0" w:tplc="F516D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EB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902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8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89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C6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6B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08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E1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030"/>
    <w:multiLevelType w:val="hybridMultilevel"/>
    <w:tmpl w:val="D7A2F57E"/>
    <w:lvl w:ilvl="0" w:tplc="9D28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213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C48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63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2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7EA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D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4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CC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21D98"/>
    <w:multiLevelType w:val="hybridMultilevel"/>
    <w:tmpl w:val="08F4E86A"/>
    <w:lvl w:ilvl="0" w:tplc="D132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48D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43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6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2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C8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43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A2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3AD8"/>
    <w:multiLevelType w:val="hybridMultilevel"/>
    <w:tmpl w:val="5A9C6802"/>
    <w:lvl w:ilvl="0" w:tplc="A32C7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0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27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6D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C8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42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E9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62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A080A"/>
    <w:multiLevelType w:val="hybridMultilevel"/>
    <w:tmpl w:val="219CD1FA"/>
    <w:lvl w:ilvl="0" w:tplc="0C42C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4D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A6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C3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AF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C5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64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4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4B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4C28"/>
    <w:multiLevelType w:val="hybridMultilevel"/>
    <w:tmpl w:val="A4C6C698"/>
    <w:lvl w:ilvl="0" w:tplc="298A0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1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AB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EA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D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A0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4D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8D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A4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74B35"/>
    <w:multiLevelType w:val="hybridMultilevel"/>
    <w:tmpl w:val="D7C661E8"/>
    <w:lvl w:ilvl="0" w:tplc="6C70A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6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4A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4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0E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1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E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741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41D3"/>
    <w:multiLevelType w:val="hybridMultilevel"/>
    <w:tmpl w:val="D78CC784"/>
    <w:lvl w:ilvl="0" w:tplc="C114D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B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8A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A3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E9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80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6F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A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20266"/>
    <w:multiLevelType w:val="hybridMultilevel"/>
    <w:tmpl w:val="819834FA"/>
    <w:lvl w:ilvl="0" w:tplc="A4CC9072">
      <w:start w:val="1"/>
      <w:numFmt w:val="decimal"/>
      <w:lvlText w:val="%1."/>
      <w:lvlJc w:val="left"/>
      <w:pPr>
        <w:ind w:left="720" w:hanging="360"/>
      </w:pPr>
    </w:lvl>
    <w:lvl w:ilvl="1" w:tplc="F240234A">
      <w:start w:val="1"/>
      <w:numFmt w:val="lowerLetter"/>
      <w:lvlText w:val="%2."/>
      <w:lvlJc w:val="left"/>
      <w:pPr>
        <w:ind w:left="1440" w:hanging="360"/>
      </w:pPr>
    </w:lvl>
    <w:lvl w:ilvl="2" w:tplc="2EEC86E4">
      <w:start w:val="1"/>
      <w:numFmt w:val="lowerRoman"/>
      <w:lvlText w:val="%3."/>
      <w:lvlJc w:val="right"/>
      <w:pPr>
        <w:ind w:left="2160" w:hanging="180"/>
      </w:pPr>
    </w:lvl>
    <w:lvl w:ilvl="3" w:tplc="689ED6FC">
      <w:start w:val="1"/>
      <w:numFmt w:val="decimal"/>
      <w:lvlText w:val="%4."/>
      <w:lvlJc w:val="left"/>
      <w:pPr>
        <w:ind w:left="2880" w:hanging="360"/>
      </w:pPr>
    </w:lvl>
    <w:lvl w:ilvl="4" w:tplc="012C4D24">
      <w:start w:val="1"/>
      <w:numFmt w:val="lowerLetter"/>
      <w:lvlText w:val="%5."/>
      <w:lvlJc w:val="left"/>
      <w:pPr>
        <w:ind w:left="3600" w:hanging="360"/>
      </w:pPr>
    </w:lvl>
    <w:lvl w:ilvl="5" w:tplc="E1481E4A">
      <w:start w:val="1"/>
      <w:numFmt w:val="lowerRoman"/>
      <w:lvlText w:val="%6."/>
      <w:lvlJc w:val="right"/>
      <w:pPr>
        <w:ind w:left="4320" w:hanging="180"/>
      </w:pPr>
    </w:lvl>
    <w:lvl w:ilvl="6" w:tplc="4656A462">
      <w:start w:val="1"/>
      <w:numFmt w:val="decimal"/>
      <w:lvlText w:val="%7."/>
      <w:lvlJc w:val="left"/>
      <w:pPr>
        <w:ind w:left="5040" w:hanging="360"/>
      </w:pPr>
    </w:lvl>
    <w:lvl w:ilvl="7" w:tplc="E692F2F0">
      <w:start w:val="1"/>
      <w:numFmt w:val="lowerLetter"/>
      <w:lvlText w:val="%8."/>
      <w:lvlJc w:val="left"/>
      <w:pPr>
        <w:ind w:left="5760" w:hanging="360"/>
      </w:pPr>
    </w:lvl>
    <w:lvl w:ilvl="8" w:tplc="9368A4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06EE"/>
    <w:multiLevelType w:val="hybridMultilevel"/>
    <w:tmpl w:val="F5C0898A"/>
    <w:lvl w:ilvl="0" w:tplc="DEB08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48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A0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A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2C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41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EC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2E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02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FDB"/>
    <w:multiLevelType w:val="hybridMultilevel"/>
    <w:tmpl w:val="A832F264"/>
    <w:lvl w:ilvl="0" w:tplc="A42E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01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2B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AA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84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C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C3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41542"/>
    <w:multiLevelType w:val="hybridMultilevel"/>
    <w:tmpl w:val="7FF0AC48"/>
    <w:lvl w:ilvl="0" w:tplc="B2505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1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08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E0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7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7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25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E2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AB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F62EA"/>
    <w:multiLevelType w:val="hybridMultilevel"/>
    <w:tmpl w:val="0B1C71C2"/>
    <w:lvl w:ilvl="0" w:tplc="77F43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62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2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E7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67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4A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80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4A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E307F"/>
    <w:multiLevelType w:val="hybridMultilevel"/>
    <w:tmpl w:val="743A40EE"/>
    <w:lvl w:ilvl="0" w:tplc="75BAE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4C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A5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08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81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4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CA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3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C4D8E"/>
    <w:multiLevelType w:val="hybridMultilevel"/>
    <w:tmpl w:val="09986E26"/>
    <w:lvl w:ilvl="0" w:tplc="FF98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0A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0C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6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80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AA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A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29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0C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495"/>
    <w:multiLevelType w:val="hybridMultilevel"/>
    <w:tmpl w:val="E864F13A"/>
    <w:lvl w:ilvl="0" w:tplc="ED383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4B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C1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F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49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8A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88C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0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B72E6"/>
    <w:multiLevelType w:val="hybridMultilevel"/>
    <w:tmpl w:val="81DC4FA6"/>
    <w:lvl w:ilvl="0" w:tplc="EACC1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86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A5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09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A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09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AF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647A6"/>
    <w:multiLevelType w:val="hybridMultilevel"/>
    <w:tmpl w:val="EB8A8E9C"/>
    <w:lvl w:ilvl="0" w:tplc="5F7CA032">
      <w:start w:val="1"/>
      <w:numFmt w:val="lowerLetter"/>
      <w:lvlText w:val="%1."/>
      <w:lvlJc w:val="left"/>
      <w:pPr>
        <w:ind w:left="720" w:hanging="360"/>
      </w:pPr>
    </w:lvl>
    <w:lvl w:ilvl="1" w:tplc="140ED83A">
      <w:start w:val="1"/>
      <w:numFmt w:val="lowerLetter"/>
      <w:lvlText w:val="%2."/>
      <w:lvlJc w:val="left"/>
      <w:pPr>
        <w:ind w:left="1440" w:hanging="360"/>
      </w:pPr>
    </w:lvl>
    <w:lvl w:ilvl="2" w:tplc="D6B0AE74">
      <w:start w:val="1"/>
      <w:numFmt w:val="lowerRoman"/>
      <w:lvlText w:val="%3."/>
      <w:lvlJc w:val="right"/>
      <w:pPr>
        <w:ind w:left="2160" w:hanging="180"/>
      </w:pPr>
    </w:lvl>
    <w:lvl w:ilvl="3" w:tplc="3230D830">
      <w:start w:val="1"/>
      <w:numFmt w:val="decimal"/>
      <w:lvlText w:val="%4."/>
      <w:lvlJc w:val="left"/>
      <w:pPr>
        <w:ind w:left="2880" w:hanging="360"/>
      </w:pPr>
    </w:lvl>
    <w:lvl w:ilvl="4" w:tplc="484AAB20">
      <w:start w:val="1"/>
      <w:numFmt w:val="lowerLetter"/>
      <w:lvlText w:val="%5."/>
      <w:lvlJc w:val="left"/>
      <w:pPr>
        <w:ind w:left="3600" w:hanging="360"/>
      </w:pPr>
    </w:lvl>
    <w:lvl w:ilvl="5" w:tplc="6D70E3B4">
      <w:start w:val="1"/>
      <w:numFmt w:val="lowerRoman"/>
      <w:lvlText w:val="%6."/>
      <w:lvlJc w:val="right"/>
      <w:pPr>
        <w:ind w:left="4320" w:hanging="180"/>
      </w:pPr>
    </w:lvl>
    <w:lvl w:ilvl="6" w:tplc="05029FC8">
      <w:start w:val="1"/>
      <w:numFmt w:val="decimal"/>
      <w:lvlText w:val="%7."/>
      <w:lvlJc w:val="left"/>
      <w:pPr>
        <w:ind w:left="5040" w:hanging="360"/>
      </w:pPr>
    </w:lvl>
    <w:lvl w:ilvl="7" w:tplc="601C6EEE">
      <w:start w:val="1"/>
      <w:numFmt w:val="lowerLetter"/>
      <w:lvlText w:val="%8."/>
      <w:lvlJc w:val="left"/>
      <w:pPr>
        <w:ind w:left="5760" w:hanging="360"/>
      </w:pPr>
    </w:lvl>
    <w:lvl w:ilvl="8" w:tplc="3850DC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55C29"/>
    <w:multiLevelType w:val="hybridMultilevel"/>
    <w:tmpl w:val="982E93DE"/>
    <w:lvl w:ilvl="0" w:tplc="5956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AF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D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C3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EB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81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AB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8F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309EA"/>
    <w:multiLevelType w:val="hybridMultilevel"/>
    <w:tmpl w:val="0588B236"/>
    <w:lvl w:ilvl="0" w:tplc="3C3A0256">
      <w:start w:val="1"/>
      <w:numFmt w:val="decimal"/>
      <w:lvlText w:val="%1."/>
      <w:lvlJc w:val="left"/>
      <w:pPr>
        <w:ind w:left="720" w:hanging="360"/>
      </w:pPr>
    </w:lvl>
    <w:lvl w:ilvl="1" w:tplc="E9E45058">
      <w:start w:val="1"/>
      <w:numFmt w:val="lowerLetter"/>
      <w:lvlText w:val="%2."/>
      <w:lvlJc w:val="left"/>
      <w:pPr>
        <w:ind w:left="1440" w:hanging="360"/>
      </w:pPr>
    </w:lvl>
    <w:lvl w:ilvl="2" w:tplc="D360B912">
      <w:start w:val="1"/>
      <w:numFmt w:val="lowerRoman"/>
      <w:lvlText w:val="%3."/>
      <w:lvlJc w:val="right"/>
      <w:pPr>
        <w:ind w:left="2160" w:hanging="180"/>
      </w:pPr>
    </w:lvl>
    <w:lvl w:ilvl="3" w:tplc="836AFDEE">
      <w:start w:val="1"/>
      <w:numFmt w:val="decimal"/>
      <w:lvlText w:val="%4."/>
      <w:lvlJc w:val="left"/>
      <w:pPr>
        <w:ind w:left="2880" w:hanging="360"/>
      </w:pPr>
    </w:lvl>
    <w:lvl w:ilvl="4" w:tplc="1AE08A74">
      <w:start w:val="1"/>
      <w:numFmt w:val="lowerLetter"/>
      <w:lvlText w:val="%5."/>
      <w:lvlJc w:val="left"/>
      <w:pPr>
        <w:ind w:left="3600" w:hanging="360"/>
      </w:pPr>
    </w:lvl>
    <w:lvl w:ilvl="5" w:tplc="111A7F94">
      <w:start w:val="1"/>
      <w:numFmt w:val="lowerRoman"/>
      <w:lvlText w:val="%6."/>
      <w:lvlJc w:val="right"/>
      <w:pPr>
        <w:ind w:left="4320" w:hanging="180"/>
      </w:pPr>
    </w:lvl>
    <w:lvl w:ilvl="6" w:tplc="F108479A">
      <w:start w:val="1"/>
      <w:numFmt w:val="decimal"/>
      <w:lvlText w:val="%7."/>
      <w:lvlJc w:val="left"/>
      <w:pPr>
        <w:ind w:left="5040" w:hanging="360"/>
      </w:pPr>
    </w:lvl>
    <w:lvl w:ilvl="7" w:tplc="433A79F2">
      <w:start w:val="1"/>
      <w:numFmt w:val="lowerLetter"/>
      <w:lvlText w:val="%8."/>
      <w:lvlJc w:val="left"/>
      <w:pPr>
        <w:ind w:left="5760" w:hanging="360"/>
      </w:pPr>
    </w:lvl>
    <w:lvl w:ilvl="8" w:tplc="B4D018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712E3"/>
    <w:multiLevelType w:val="hybridMultilevel"/>
    <w:tmpl w:val="76368546"/>
    <w:lvl w:ilvl="0" w:tplc="69823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2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8D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E5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A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08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D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2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81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695D"/>
    <w:multiLevelType w:val="hybridMultilevel"/>
    <w:tmpl w:val="C960F32A"/>
    <w:lvl w:ilvl="0" w:tplc="4D10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22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69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C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4D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63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88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29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87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B1C71"/>
    <w:multiLevelType w:val="hybridMultilevel"/>
    <w:tmpl w:val="9D2AD7E0"/>
    <w:lvl w:ilvl="0" w:tplc="59E0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A0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E1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1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06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B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01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49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31B65"/>
    <w:multiLevelType w:val="hybridMultilevel"/>
    <w:tmpl w:val="54BE7838"/>
    <w:lvl w:ilvl="0" w:tplc="76446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0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E9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49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89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9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85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CA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17C1"/>
    <w:multiLevelType w:val="hybridMultilevel"/>
    <w:tmpl w:val="D6ECACDE"/>
    <w:lvl w:ilvl="0" w:tplc="2C286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A9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E4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00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AA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0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AE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85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64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25005"/>
    <w:multiLevelType w:val="hybridMultilevel"/>
    <w:tmpl w:val="3C085322"/>
    <w:lvl w:ilvl="0" w:tplc="AF2C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84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EE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E1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06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A1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8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52E76"/>
    <w:multiLevelType w:val="hybridMultilevel"/>
    <w:tmpl w:val="377E4ED2"/>
    <w:lvl w:ilvl="0" w:tplc="661A4E32">
      <w:start w:val="1"/>
      <w:numFmt w:val="lowerLetter"/>
      <w:lvlText w:val="%1."/>
      <w:lvlJc w:val="left"/>
      <w:pPr>
        <w:ind w:left="720" w:hanging="360"/>
      </w:pPr>
    </w:lvl>
    <w:lvl w:ilvl="1" w:tplc="31C6D1F0">
      <w:start w:val="1"/>
      <w:numFmt w:val="lowerLetter"/>
      <w:lvlText w:val="%2."/>
      <w:lvlJc w:val="left"/>
      <w:pPr>
        <w:ind w:left="1440" w:hanging="360"/>
      </w:pPr>
    </w:lvl>
    <w:lvl w:ilvl="2" w:tplc="64A482CC">
      <w:start w:val="1"/>
      <w:numFmt w:val="lowerRoman"/>
      <w:lvlText w:val="%3."/>
      <w:lvlJc w:val="right"/>
      <w:pPr>
        <w:ind w:left="2160" w:hanging="180"/>
      </w:pPr>
    </w:lvl>
    <w:lvl w:ilvl="3" w:tplc="653ACE1A">
      <w:start w:val="1"/>
      <w:numFmt w:val="decimal"/>
      <w:lvlText w:val="%4."/>
      <w:lvlJc w:val="left"/>
      <w:pPr>
        <w:ind w:left="2880" w:hanging="360"/>
      </w:pPr>
    </w:lvl>
    <w:lvl w:ilvl="4" w:tplc="489E43C4">
      <w:start w:val="1"/>
      <w:numFmt w:val="lowerLetter"/>
      <w:lvlText w:val="%5."/>
      <w:lvlJc w:val="left"/>
      <w:pPr>
        <w:ind w:left="3600" w:hanging="360"/>
      </w:pPr>
    </w:lvl>
    <w:lvl w:ilvl="5" w:tplc="2FC29CF2">
      <w:start w:val="1"/>
      <w:numFmt w:val="lowerRoman"/>
      <w:lvlText w:val="%6."/>
      <w:lvlJc w:val="right"/>
      <w:pPr>
        <w:ind w:left="4320" w:hanging="180"/>
      </w:pPr>
    </w:lvl>
    <w:lvl w:ilvl="6" w:tplc="9152738E">
      <w:start w:val="1"/>
      <w:numFmt w:val="decimal"/>
      <w:lvlText w:val="%7."/>
      <w:lvlJc w:val="left"/>
      <w:pPr>
        <w:ind w:left="5040" w:hanging="360"/>
      </w:pPr>
    </w:lvl>
    <w:lvl w:ilvl="7" w:tplc="7C809EFC">
      <w:start w:val="1"/>
      <w:numFmt w:val="lowerLetter"/>
      <w:lvlText w:val="%8."/>
      <w:lvlJc w:val="left"/>
      <w:pPr>
        <w:ind w:left="5760" w:hanging="360"/>
      </w:pPr>
    </w:lvl>
    <w:lvl w:ilvl="8" w:tplc="B0E011B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468F0"/>
    <w:multiLevelType w:val="hybridMultilevel"/>
    <w:tmpl w:val="0A580F58"/>
    <w:lvl w:ilvl="0" w:tplc="2872F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AB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A2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C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88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A04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A0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0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44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"/>
  </w:num>
  <w:num w:numId="4">
    <w:abstractNumId w:val="26"/>
  </w:num>
  <w:num w:numId="5">
    <w:abstractNumId w:val="7"/>
  </w:num>
  <w:num w:numId="6">
    <w:abstractNumId w:val="0"/>
  </w:num>
  <w:num w:numId="7">
    <w:abstractNumId w:val="22"/>
  </w:num>
  <w:num w:numId="8">
    <w:abstractNumId w:val="16"/>
  </w:num>
  <w:num w:numId="9">
    <w:abstractNumId w:val="17"/>
  </w:num>
  <w:num w:numId="10">
    <w:abstractNumId w:val="27"/>
  </w:num>
  <w:num w:numId="11">
    <w:abstractNumId w:val="8"/>
  </w:num>
  <w:num w:numId="12">
    <w:abstractNumId w:val="4"/>
  </w:num>
  <w:num w:numId="13">
    <w:abstractNumId w:val="9"/>
  </w:num>
  <w:num w:numId="14">
    <w:abstractNumId w:val="10"/>
  </w:num>
  <w:num w:numId="15">
    <w:abstractNumId w:val="14"/>
  </w:num>
  <w:num w:numId="16">
    <w:abstractNumId w:val="19"/>
  </w:num>
  <w:num w:numId="17">
    <w:abstractNumId w:val="13"/>
  </w:num>
  <w:num w:numId="18">
    <w:abstractNumId w:val="15"/>
  </w:num>
  <w:num w:numId="19">
    <w:abstractNumId w:val="25"/>
  </w:num>
  <w:num w:numId="20">
    <w:abstractNumId w:val="1"/>
  </w:num>
  <w:num w:numId="21">
    <w:abstractNumId w:val="11"/>
  </w:num>
  <w:num w:numId="22">
    <w:abstractNumId w:val="24"/>
  </w:num>
  <w:num w:numId="23">
    <w:abstractNumId w:val="31"/>
  </w:num>
  <w:num w:numId="24">
    <w:abstractNumId w:val="29"/>
  </w:num>
  <w:num w:numId="25">
    <w:abstractNumId w:val="5"/>
  </w:num>
  <w:num w:numId="26">
    <w:abstractNumId w:val="3"/>
  </w:num>
  <w:num w:numId="27">
    <w:abstractNumId w:val="20"/>
  </w:num>
  <w:num w:numId="28">
    <w:abstractNumId w:val="18"/>
  </w:num>
  <w:num w:numId="29">
    <w:abstractNumId w:val="30"/>
  </w:num>
  <w:num w:numId="30">
    <w:abstractNumId w:val="12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48EA0E"/>
    <w:rsid w:val="00A9A595"/>
    <w:rsid w:val="00DFECB5"/>
    <w:rsid w:val="00FE0965"/>
    <w:rsid w:val="015BDD15"/>
    <w:rsid w:val="01653CD3"/>
    <w:rsid w:val="016DAF64"/>
    <w:rsid w:val="01B17763"/>
    <w:rsid w:val="01C31486"/>
    <w:rsid w:val="0278EFF7"/>
    <w:rsid w:val="02AF792E"/>
    <w:rsid w:val="02C45588"/>
    <w:rsid w:val="02CF9A34"/>
    <w:rsid w:val="03895C45"/>
    <w:rsid w:val="03954EE3"/>
    <w:rsid w:val="04391D31"/>
    <w:rsid w:val="04695E87"/>
    <w:rsid w:val="04C4BB4C"/>
    <w:rsid w:val="04CFE530"/>
    <w:rsid w:val="05D4ED92"/>
    <w:rsid w:val="0633341C"/>
    <w:rsid w:val="064F50D6"/>
    <w:rsid w:val="06923223"/>
    <w:rsid w:val="07544EA0"/>
    <w:rsid w:val="07AA9596"/>
    <w:rsid w:val="0807908A"/>
    <w:rsid w:val="08932EA5"/>
    <w:rsid w:val="089B8F1D"/>
    <w:rsid w:val="09DEC18D"/>
    <w:rsid w:val="0A14113C"/>
    <w:rsid w:val="0AC8E969"/>
    <w:rsid w:val="0B3F26B4"/>
    <w:rsid w:val="0BFA6832"/>
    <w:rsid w:val="0C7ED921"/>
    <w:rsid w:val="0C894D43"/>
    <w:rsid w:val="0C8F99D2"/>
    <w:rsid w:val="0CC92F5E"/>
    <w:rsid w:val="0CCFCD31"/>
    <w:rsid w:val="0CD57AF1"/>
    <w:rsid w:val="0CDEF1CB"/>
    <w:rsid w:val="0D1EC9AC"/>
    <w:rsid w:val="0D4D776B"/>
    <w:rsid w:val="0D59AD13"/>
    <w:rsid w:val="0E322C76"/>
    <w:rsid w:val="0E66214F"/>
    <w:rsid w:val="0EA5F007"/>
    <w:rsid w:val="0ED52B5C"/>
    <w:rsid w:val="0FA2F68F"/>
    <w:rsid w:val="10A6A102"/>
    <w:rsid w:val="10D2115C"/>
    <w:rsid w:val="10EA6D8B"/>
    <w:rsid w:val="1117A039"/>
    <w:rsid w:val="11341379"/>
    <w:rsid w:val="1179D716"/>
    <w:rsid w:val="11C97847"/>
    <w:rsid w:val="12F88EC7"/>
    <w:rsid w:val="13007C4D"/>
    <w:rsid w:val="137C9095"/>
    <w:rsid w:val="138EFA5C"/>
    <w:rsid w:val="13B373DB"/>
    <w:rsid w:val="13E59324"/>
    <w:rsid w:val="13EFDBC2"/>
    <w:rsid w:val="14175C42"/>
    <w:rsid w:val="144DD714"/>
    <w:rsid w:val="148E4142"/>
    <w:rsid w:val="14A0CE48"/>
    <w:rsid w:val="1588221B"/>
    <w:rsid w:val="15B8D3F4"/>
    <w:rsid w:val="164C4C43"/>
    <w:rsid w:val="164E01B6"/>
    <w:rsid w:val="17514A0D"/>
    <w:rsid w:val="1760FCE0"/>
    <w:rsid w:val="17BE8EAA"/>
    <w:rsid w:val="180F368E"/>
    <w:rsid w:val="181824AE"/>
    <w:rsid w:val="185C14E6"/>
    <w:rsid w:val="18B9A06D"/>
    <w:rsid w:val="18BBDCF9"/>
    <w:rsid w:val="18CDAF48"/>
    <w:rsid w:val="18DBDF97"/>
    <w:rsid w:val="18ED1A6E"/>
    <w:rsid w:val="19B503B9"/>
    <w:rsid w:val="19D2AD12"/>
    <w:rsid w:val="19D8EFDB"/>
    <w:rsid w:val="1A9C96E9"/>
    <w:rsid w:val="1B00344E"/>
    <w:rsid w:val="1B075D5A"/>
    <w:rsid w:val="1B4382C7"/>
    <w:rsid w:val="1BBE7D83"/>
    <w:rsid w:val="1BFFC064"/>
    <w:rsid w:val="1C491809"/>
    <w:rsid w:val="1CFDCDC2"/>
    <w:rsid w:val="1D63534C"/>
    <w:rsid w:val="1D840935"/>
    <w:rsid w:val="1E22F389"/>
    <w:rsid w:val="1E48EA0E"/>
    <w:rsid w:val="1E86F6F3"/>
    <w:rsid w:val="1EAA3809"/>
    <w:rsid w:val="1F9255EE"/>
    <w:rsid w:val="1FC5D6F8"/>
    <w:rsid w:val="1FF32E89"/>
    <w:rsid w:val="2017E74A"/>
    <w:rsid w:val="205A7CB3"/>
    <w:rsid w:val="209F413E"/>
    <w:rsid w:val="20E6F17C"/>
    <w:rsid w:val="21BE97B5"/>
    <w:rsid w:val="21F8A9A8"/>
    <w:rsid w:val="21FDB5D3"/>
    <w:rsid w:val="22699980"/>
    <w:rsid w:val="22FBB600"/>
    <w:rsid w:val="23F33750"/>
    <w:rsid w:val="253FFF5B"/>
    <w:rsid w:val="257EFB18"/>
    <w:rsid w:val="26DBCFBC"/>
    <w:rsid w:val="2733F3D6"/>
    <w:rsid w:val="27C7040A"/>
    <w:rsid w:val="27CAAD6F"/>
    <w:rsid w:val="2948D1B9"/>
    <w:rsid w:val="29DDD8CE"/>
    <w:rsid w:val="2AE17C0A"/>
    <w:rsid w:val="2B4C519E"/>
    <w:rsid w:val="2B7676D0"/>
    <w:rsid w:val="2B91E71E"/>
    <w:rsid w:val="2B959EAB"/>
    <w:rsid w:val="2B9E0608"/>
    <w:rsid w:val="2C0D3AD6"/>
    <w:rsid w:val="2D157990"/>
    <w:rsid w:val="2D3F781D"/>
    <w:rsid w:val="2D53B5AD"/>
    <w:rsid w:val="2E0EFC32"/>
    <w:rsid w:val="2E35C21A"/>
    <w:rsid w:val="2F5C517E"/>
    <w:rsid w:val="2F9BCB36"/>
    <w:rsid w:val="2FF3CCF1"/>
    <w:rsid w:val="3071772B"/>
    <w:rsid w:val="3082B202"/>
    <w:rsid w:val="30DCC74F"/>
    <w:rsid w:val="31BE4B11"/>
    <w:rsid w:val="3250C4C2"/>
    <w:rsid w:val="3264CF80"/>
    <w:rsid w:val="32D7FD79"/>
    <w:rsid w:val="3345869C"/>
    <w:rsid w:val="334EED01"/>
    <w:rsid w:val="3384BB14"/>
    <w:rsid w:val="3419C83E"/>
    <w:rsid w:val="35208B75"/>
    <w:rsid w:val="356EB142"/>
    <w:rsid w:val="35F4D8AA"/>
    <w:rsid w:val="36A50319"/>
    <w:rsid w:val="373840A3"/>
    <w:rsid w:val="377C4F8C"/>
    <w:rsid w:val="378002E4"/>
    <w:rsid w:val="3790A90B"/>
    <w:rsid w:val="3824B236"/>
    <w:rsid w:val="38582C37"/>
    <w:rsid w:val="392C8404"/>
    <w:rsid w:val="39C08721"/>
    <w:rsid w:val="3A9A11C8"/>
    <w:rsid w:val="3C525277"/>
    <w:rsid w:val="3CEFC2E1"/>
    <w:rsid w:val="3D06334F"/>
    <w:rsid w:val="3DCA5D77"/>
    <w:rsid w:val="3E4E8053"/>
    <w:rsid w:val="3EB4AAE0"/>
    <w:rsid w:val="3EF05E1B"/>
    <w:rsid w:val="3F1E17F8"/>
    <w:rsid w:val="3F8B14C9"/>
    <w:rsid w:val="3F9A592F"/>
    <w:rsid w:val="3F9DA328"/>
    <w:rsid w:val="400AE147"/>
    <w:rsid w:val="40633E1C"/>
    <w:rsid w:val="40BD1E98"/>
    <w:rsid w:val="40D515E7"/>
    <w:rsid w:val="40DF22E9"/>
    <w:rsid w:val="413115E7"/>
    <w:rsid w:val="419E3938"/>
    <w:rsid w:val="41A526DC"/>
    <w:rsid w:val="41A6B1A8"/>
    <w:rsid w:val="42060E2F"/>
    <w:rsid w:val="4328CB6C"/>
    <w:rsid w:val="436097FC"/>
    <w:rsid w:val="437CF6F1"/>
    <w:rsid w:val="43A5EC1D"/>
    <w:rsid w:val="43BF3BB7"/>
    <w:rsid w:val="44443BFF"/>
    <w:rsid w:val="4503353E"/>
    <w:rsid w:val="4519A1F9"/>
    <w:rsid w:val="457A4BE9"/>
    <w:rsid w:val="4591A75D"/>
    <w:rsid w:val="45D04181"/>
    <w:rsid w:val="45F934BD"/>
    <w:rsid w:val="46A656FF"/>
    <w:rsid w:val="46C3F1C8"/>
    <w:rsid w:val="47D924D1"/>
    <w:rsid w:val="47E1455C"/>
    <w:rsid w:val="486502B0"/>
    <w:rsid w:val="48D7CB07"/>
    <w:rsid w:val="4906B62F"/>
    <w:rsid w:val="490923F3"/>
    <w:rsid w:val="494F08F7"/>
    <w:rsid w:val="49D3CE4A"/>
    <w:rsid w:val="4A15AE3A"/>
    <w:rsid w:val="4AF67CC6"/>
    <w:rsid w:val="4B22EB00"/>
    <w:rsid w:val="4B43DD19"/>
    <w:rsid w:val="4B4E9945"/>
    <w:rsid w:val="4B79C822"/>
    <w:rsid w:val="4B9DADB8"/>
    <w:rsid w:val="4C8970B6"/>
    <w:rsid w:val="4CF7E832"/>
    <w:rsid w:val="4D41DCDF"/>
    <w:rsid w:val="4DB2A3F6"/>
    <w:rsid w:val="4DC758E4"/>
    <w:rsid w:val="4E1CC329"/>
    <w:rsid w:val="4E39A2A6"/>
    <w:rsid w:val="4F9AD6D4"/>
    <w:rsid w:val="4F9DDA77"/>
    <w:rsid w:val="4FB86A7F"/>
    <w:rsid w:val="4FBEF681"/>
    <w:rsid w:val="4FD15478"/>
    <w:rsid w:val="50BBA8AA"/>
    <w:rsid w:val="50DA1EEA"/>
    <w:rsid w:val="518A85B3"/>
    <w:rsid w:val="51AAAA0F"/>
    <w:rsid w:val="51DCEC6E"/>
    <w:rsid w:val="5217A38A"/>
    <w:rsid w:val="52BE8F68"/>
    <w:rsid w:val="52F0D399"/>
    <w:rsid w:val="5318BD3D"/>
    <w:rsid w:val="534082CD"/>
    <w:rsid w:val="5363A52D"/>
    <w:rsid w:val="5366A592"/>
    <w:rsid w:val="53975D43"/>
    <w:rsid w:val="53BFEFE0"/>
    <w:rsid w:val="53F6720E"/>
    <w:rsid w:val="54F9485B"/>
    <w:rsid w:val="55081E31"/>
    <w:rsid w:val="55790BEA"/>
    <w:rsid w:val="55DDB3F6"/>
    <w:rsid w:val="5628472E"/>
    <w:rsid w:val="563C9624"/>
    <w:rsid w:val="56C38BE8"/>
    <w:rsid w:val="56F6BFF0"/>
    <w:rsid w:val="56FAB94E"/>
    <w:rsid w:val="57141C9B"/>
    <w:rsid w:val="5753D088"/>
    <w:rsid w:val="57C4178F"/>
    <w:rsid w:val="5849A8D4"/>
    <w:rsid w:val="587E62D8"/>
    <w:rsid w:val="58EFA0E9"/>
    <w:rsid w:val="5946220D"/>
    <w:rsid w:val="59EA0E89"/>
    <w:rsid w:val="5B6AA657"/>
    <w:rsid w:val="5B775FB5"/>
    <w:rsid w:val="5C633522"/>
    <w:rsid w:val="5C74CF20"/>
    <w:rsid w:val="5CD6B977"/>
    <w:rsid w:val="5D133016"/>
    <w:rsid w:val="5D5934A1"/>
    <w:rsid w:val="5D82B75B"/>
    <w:rsid w:val="5E381862"/>
    <w:rsid w:val="5E4F631F"/>
    <w:rsid w:val="5E8C0D64"/>
    <w:rsid w:val="5F803FDC"/>
    <w:rsid w:val="5FA264AD"/>
    <w:rsid w:val="5FF5936A"/>
    <w:rsid w:val="600ABABD"/>
    <w:rsid w:val="60525FA1"/>
    <w:rsid w:val="60B697B0"/>
    <w:rsid w:val="618F6051"/>
    <w:rsid w:val="61D83319"/>
    <w:rsid w:val="61D9E7DB"/>
    <w:rsid w:val="6239B05B"/>
    <w:rsid w:val="62F3068E"/>
    <w:rsid w:val="631912A9"/>
    <w:rsid w:val="636D9922"/>
    <w:rsid w:val="63CFBB64"/>
    <w:rsid w:val="64BC90CC"/>
    <w:rsid w:val="64BD5AA8"/>
    <w:rsid w:val="64CE0B67"/>
    <w:rsid w:val="64E46AAE"/>
    <w:rsid w:val="64F95F27"/>
    <w:rsid w:val="658A08D3"/>
    <w:rsid w:val="66471286"/>
    <w:rsid w:val="66D07F17"/>
    <w:rsid w:val="6748CEDF"/>
    <w:rsid w:val="6755B135"/>
    <w:rsid w:val="6812697C"/>
    <w:rsid w:val="6817D887"/>
    <w:rsid w:val="68480574"/>
    <w:rsid w:val="685D341D"/>
    <w:rsid w:val="696629C4"/>
    <w:rsid w:val="69A17C8A"/>
    <w:rsid w:val="69BAA191"/>
    <w:rsid w:val="6AF6C188"/>
    <w:rsid w:val="6B18F012"/>
    <w:rsid w:val="6B6602E2"/>
    <w:rsid w:val="6BD8DA47"/>
    <w:rsid w:val="6C3F338A"/>
    <w:rsid w:val="6CD00B33"/>
    <w:rsid w:val="6CED0D4A"/>
    <w:rsid w:val="6D4F32AF"/>
    <w:rsid w:val="6E0A10E6"/>
    <w:rsid w:val="6E262DA0"/>
    <w:rsid w:val="6E40E32F"/>
    <w:rsid w:val="6EB38AAD"/>
    <w:rsid w:val="6ECA52CF"/>
    <w:rsid w:val="6EF28D4F"/>
    <w:rsid w:val="6F661557"/>
    <w:rsid w:val="6F6B622F"/>
    <w:rsid w:val="6FAE3E0C"/>
    <w:rsid w:val="6FBD68C4"/>
    <w:rsid w:val="6FD411D3"/>
    <w:rsid w:val="70193091"/>
    <w:rsid w:val="710A82EB"/>
    <w:rsid w:val="712FD4C1"/>
    <w:rsid w:val="716205B3"/>
    <w:rsid w:val="716593AF"/>
    <w:rsid w:val="7241F4AD"/>
    <w:rsid w:val="726136C8"/>
    <w:rsid w:val="72FD4C97"/>
    <w:rsid w:val="73672B5F"/>
    <w:rsid w:val="7387418F"/>
    <w:rsid w:val="73D9A1C1"/>
    <w:rsid w:val="7436F6C4"/>
    <w:rsid w:val="748D5EA4"/>
    <w:rsid w:val="749564B6"/>
    <w:rsid w:val="74EE17BA"/>
    <w:rsid w:val="7528D90A"/>
    <w:rsid w:val="755C34B4"/>
    <w:rsid w:val="7576CCFE"/>
    <w:rsid w:val="759358F7"/>
    <w:rsid w:val="766B6ABC"/>
    <w:rsid w:val="767FFF92"/>
    <w:rsid w:val="7704FFDA"/>
    <w:rsid w:val="774B9A53"/>
    <w:rsid w:val="775232CB"/>
    <w:rsid w:val="77AD9A28"/>
    <w:rsid w:val="784052D4"/>
    <w:rsid w:val="7862AF15"/>
    <w:rsid w:val="78A4B61F"/>
    <w:rsid w:val="78CCA2F3"/>
    <w:rsid w:val="78E1C083"/>
    <w:rsid w:val="79496A89"/>
    <w:rsid w:val="7968E047"/>
    <w:rsid w:val="797AF4AD"/>
    <w:rsid w:val="7B16C50E"/>
    <w:rsid w:val="7B3A4858"/>
    <w:rsid w:val="7BBEA71E"/>
    <w:rsid w:val="7BD870FD"/>
    <w:rsid w:val="7C42EE10"/>
    <w:rsid w:val="7C6058AF"/>
    <w:rsid w:val="7CEA08B7"/>
    <w:rsid w:val="7D5AADEF"/>
    <w:rsid w:val="7DC8709E"/>
    <w:rsid w:val="7DFC2910"/>
    <w:rsid w:val="7ED15E94"/>
    <w:rsid w:val="7EF5AD7D"/>
    <w:rsid w:val="7F600210"/>
    <w:rsid w:val="7FDBC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EA0E"/>
  <w15:chartTrackingRefBased/>
  <w15:docId w15:val="{A1A60617-1791-44A4-911B-F5CDEA8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cortex01.miljodirektoratet.no/Html5Viewer/?viewer=natur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lden.nibio.no/?lang=nb&amp;X=7195706.12&amp;Y=275054.87&amp;zoom=0&amp;topic=arealinformasjon&amp;bgLayer=graatone_cac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A3C5CE4070FE4184FFFE50CE7BA8EC" ma:contentTypeVersion="10" ma:contentTypeDescription="Opprett et nytt dokument." ma:contentTypeScope="" ma:versionID="04cb8279c56f31423fe2be35c21281d2">
  <xsd:schema xmlns:xsd="http://www.w3.org/2001/XMLSchema" xmlns:xs="http://www.w3.org/2001/XMLSchema" xmlns:p="http://schemas.microsoft.com/office/2006/metadata/properties" xmlns:ns2="4b09dbed-c903-468e-ac3f-f19ec232ab64" targetNamespace="http://schemas.microsoft.com/office/2006/metadata/properties" ma:root="true" ma:fieldsID="68e8d2fadafcae6575b0ce0d2a95df51" ns2:_="">
    <xsd:import namespace="4b09dbed-c903-468e-ac3f-f19ec232ab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9dbed-c903-468e-ac3f-f19ec232a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48821-6064-4D3B-AE5A-8958108E862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b09dbed-c903-468e-ac3f-f19ec232ab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C0E848-A0BA-4CCA-B8EC-332F7F11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CE609-68CD-434C-A64E-770500631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9dbed-c903-468e-ac3f-f19ec232a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Bakko Enoksen</dc:creator>
  <cp:keywords/>
  <dc:description/>
  <cp:lastModifiedBy>Synnøve Kristiansen</cp:lastModifiedBy>
  <cp:revision>2</cp:revision>
  <dcterms:created xsi:type="dcterms:W3CDTF">2021-10-04T11:13:00Z</dcterms:created>
  <dcterms:modified xsi:type="dcterms:W3CDTF">2021-10-04T11:13:00Z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0x0101002CA3C5CE4070FE4184FFFE50CE7BA8EC</vt:lpwstr>
  </property>
</Properties>
</file>